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56" w:rsidRPr="00F06EA9" w:rsidRDefault="00242256" w:rsidP="00242256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nr 3 do SIWZ</w:t>
      </w:r>
    </w:p>
    <w:p w:rsidR="00242256" w:rsidRPr="00830D57" w:rsidRDefault="00242256" w:rsidP="00242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  <w:r w:rsidR="002E2FE2">
        <w:rPr>
          <w:rFonts w:ascii="Times New Roman" w:hAnsi="Times New Roman" w:cs="Times New Roman"/>
          <w:b/>
          <w:i/>
          <w:sz w:val="22"/>
        </w:rPr>
        <w:t xml:space="preserve"> – </w:t>
      </w:r>
      <w:r w:rsidR="002E2FE2" w:rsidRPr="002E2FE2">
        <w:rPr>
          <w:rFonts w:ascii="Times New Roman" w:hAnsi="Times New Roman" w:cs="Times New Roman"/>
          <w:b/>
          <w:i/>
          <w:color w:val="0000FF"/>
          <w:sz w:val="22"/>
        </w:rPr>
        <w:t>PO ZMIANIE</w:t>
      </w:r>
    </w:p>
    <w:p w:rsidR="00242256" w:rsidRPr="00830D57" w:rsidRDefault="00242256" w:rsidP="00242256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nr      / </w:t>
      </w:r>
    </w:p>
    <w:p w:rsidR="00242256" w:rsidRPr="00830D57" w:rsidRDefault="00242256" w:rsidP="00242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dostawy na zamówienie publiczne</w:t>
      </w:r>
    </w:p>
    <w:p w:rsidR="00242256" w:rsidRDefault="00242256" w:rsidP="00242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dokonane w trybie przetargu nieograniczonego</w:t>
      </w:r>
    </w:p>
    <w:p w:rsidR="00242256" w:rsidRPr="00830D57" w:rsidRDefault="00242256" w:rsidP="00242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zawarta w dniu ……………..</w:t>
      </w:r>
      <w:r w:rsidRPr="00830D57">
        <w:rPr>
          <w:rFonts w:ascii="Times New Roman" w:hAnsi="Times New Roman" w:cs="Times New Roman"/>
          <w:sz w:val="22"/>
        </w:rPr>
        <w:t>. w Jaśle pomiędzy: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242256" w:rsidRPr="00FA7E32" w:rsidRDefault="00242256" w:rsidP="00242256">
      <w:pPr>
        <w:pStyle w:val="Tekstpodstawowy"/>
        <w:rPr>
          <w:b w:val="0"/>
          <w:sz w:val="22"/>
          <w:szCs w:val="22"/>
        </w:rPr>
      </w:pPr>
      <w:r w:rsidRPr="00FA7E32">
        <w:rPr>
          <w:b w:val="0"/>
          <w:sz w:val="22"/>
          <w:szCs w:val="22"/>
        </w:rPr>
        <w:t>zwanym dalej Zamawiającym, reprezentowanym przez: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a  </w:t>
      </w:r>
    </w:p>
    <w:p w:rsidR="002D2B58" w:rsidRPr="00177831" w:rsidRDefault="002D2B58" w:rsidP="002D2B58">
      <w:p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auto"/>
          <w:sz w:val="22"/>
        </w:rPr>
      </w:pPr>
      <w:r w:rsidRPr="00177831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 </w:t>
      </w:r>
      <w:r w:rsidRPr="00177831">
        <w:rPr>
          <w:rFonts w:ascii="Times New Roman" w:eastAsia="Calibri" w:hAnsi="Times New Roman" w:cs="Times New Roman"/>
          <w:b/>
          <w:bCs/>
          <w:sz w:val="22"/>
        </w:rPr>
        <w:t>,</w:t>
      </w:r>
      <w:r w:rsidRPr="00177831">
        <w:rPr>
          <w:rFonts w:ascii="Times New Roman" w:eastAsia="Calibri" w:hAnsi="Times New Roman" w:cs="Times New Roman"/>
          <w:bCs/>
          <w:sz w:val="22"/>
        </w:rPr>
        <w:t xml:space="preserve"> zarejestrowaną w Krajowym Rejestrze Sądowym nr ………………….., NIP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>:</w:t>
      </w:r>
      <w:r w:rsidRPr="00177831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……………………..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>,</w:t>
      </w:r>
      <w:r w:rsidRPr="00177831">
        <w:rPr>
          <w:rFonts w:ascii="Times New Roman" w:eastAsia="Calibri" w:hAnsi="Times New Roman" w:cs="Times New Roman"/>
          <w:bCs/>
          <w:sz w:val="22"/>
        </w:rPr>
        <w:t xml:space="preserve"> REGON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 xml:space="preserve">: </w:t>
      </w:r>
      <w:r w:rsidRPr="00177831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……………………..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>,</w:t>
      </w:r>
    </w:p>
    <w:p w:rsidR="002D2B58" w:rsidRPr="00177831" w:rsidRDefault="002D2B58" w:rsidP="002D2B58">
      <w:pPr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Cs/>
          <w:iCs/>
          <w:color w:val="auto"/>
          <w:sz w:val="22"/>
        </w:rPr>
      </w:pPr>
      <w:r w:rsidRPr="00177831">
        <w:rPr>
          <w:rFonts w:ascii="Times New Roman" w:eastAsia="Times New Roman" w:hAnsi="Times New Roman" w:cs="Times New Roman"/>
          <w:bCs/>
          <w:iCs/>
          <w:color w:val="auto"/>
          <w:sz w:val="22"/>
        </w:rPr>
        <w:t xml:space="preserve">zwaną dalej Wykonawcą, reprezentowaną przez: </w:t>
      </w:r>
    </w:p>
    <w:p w:rsidR="00242256" w:rsidRPr="00830D57" w:rsidRDefault="00242256" w:rsidP="00242256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242256" w:rsidRPr="00830D57" w:rsidRDefault="00242256" w:rsidP="00242256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o następującej treści: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Przedmiotem umowy są </w:t>
      </w:r>
      <w:r w:rsidRPr="002919BA">
        <w:rPr>
          <w:rFonts w:ascii="Times New Roman" w:eastAsia="Times New Roman" w:hAnsi="Times New Roman" w:cs="Times New Roman"/>
          <w:b/>
          <w:color w:val="auto"/>
          <w:sz w:val="22"/>
        </w:rPr>
        <w:t>zasady zakupu</w:t>
      </w:r>
      <w:r w:rsidR="002919BA">
        <w:rPr>
          <w:rFonts w:ascii="Times New Roman" w:eastAsia="Times New Roman" w:hAnsi="Times New Roman" w:cs="Times New Roman"/>
          <w:b/>
          <w:color w:val="auto"/>
          <w:sz w:val="22"/>
        </w:rPr>
        <w:t>:</w:t>
      </w:r>
      <w:r w:rsidRPr="002919BA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="002919BA" w:rsidRPr="002919BA">
        <w:rPr>
          <w:rFonts w:ascii="Times New Roman" w:eastAsia="Times New Roman" w:hAnsi="Times New Roman" w:cs="Times New Roman"/>
          <w:b/>
          <w:color w:val="auto"/>
          <w:sz w:val="22"/>
        </w:rPr>
        <w:t>……………………………………………</w:t>
      </w: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zgodnie z Załącznikiem do niniejszej umowy, ofertą i SIWZ.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2</w:t>
      </w:r>
    </w:p>
    <w:p w:rsidR="00242256" w:rsidRPr="00E442F0" w:rsidRDefault="00242256" w:rsidP="003A4094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 xml:space="preserve">Dotyczy: Pakiet 4, 6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(dotyczy tunik i wyściółek)</w:t>
      </w: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 xml:space="preserve">, </w:t>
      </w:r>
      <w:r w:rsidR="00611A6B" w:rsidRPr="00611A6B">
        <w:rPr>
          <w:rFonts w:ascii="Times New Roman" w:hAnsi="Times New Roman" w:cs="Times New Roman"/>
          <w:b/>
          <w:color w:val="auto"/>
          <w:sz w:val="22"/>
        </w:rPr>
        <w:t xml:space="preserve">9, 12, 14, </w:t>
      </w:r>
      <w:bookmarkStart w:id="0" w:name="_GoBack"/>
      <w:r w:rsidR="002E2FE2" w:rsidRPr="002E2FE2">
        <w:rPr>
          <w:rFonts w:ascii="Times New Roman" w:hAnsi="Times New Roman" w:cs="Times New Roman"/>
          <w:b/>
          <w:color w:val="0000FF"/>
          <w:sz w:val="22"/>
        </w:rPr>
        <w:t xml:space="preserve">14A, </w:t>
      </w:r>
      <w:bookmarkEnd w:id="0"/>
      <w:r w:rsidR="00611A6B" w:rsidRPr="00611A6B">
        <w:rPr>
          <w:rFonts w:ascii="Times New Roman" w:hAnsi="Times New Roman" w:cs="Times New Roman"/>
          <w:b/>
          <w:color w:val="auto"/>
          <w:sz w:val="22"/>
        </w:rPr>
        <w:t>17</w:t>
      </w:r>
      <w:r w:rsidRPr="00611A6B">
        <w:rPr>
          <w:rFonts w:ascii="Times New Roman" w:eastAsia="Times New Roman" w:hAnsi="Times New Roman" w:cs="Times New Roman"/>
          <w:b/>
          <w:color w:val="auto"/>
          <w:sz w:val="22"/>
        </w:rPr>
        <w:t>:</w:t>
      </w:r>
    </w:p>
    <w:p w:rsidR="00242256" w:rsidRPr="00E442F0" w:rsidRDefault="00242256" w:rsidP="003A4094">
      <w:pPr>
        <w:numPr>
          <w:ilvl w:val="6"/>
          <w:numId w:val="3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zobowiązuje się do dostarczenia własnym środkiem transportu przedmiotu umowy, sukcesywnie na koszt i ryzyko Wykonawcy do magazynu Szpitala Specjalistycznego w Jaśle w czasie nie dłuższym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niż: …… dni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( max. 7 dni) od momentu telefonicznego lub pisemnego (fax) złożenia  zamówienia przez Zamawiającego w pakiecie……… .</w:t>
      </w:r>
    </w:p>
    <w:p w:rsidR="00242256" w:rsidRPr="00E442F0" w:rsidRDefault="00242256" w:rsidP="003A4094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>Dotyczy: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Pakiety </w:t>
      </w:r>
      <w:r w:rsidRPr="0004511E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1, 2, 3, 5, 6, 7, 8, 10, 11, 13, 15,16,18, </w:t>
      </w:r>
      <w:r w:rsidR="00611A6B" w:rsidRPr="0004511E">
        <w:rPr>
          <w:rFonts w:ascii="Times New Roman" w:eastAsia="Times New Roman" w:hAnsi="Times New Roman" w:cs="Times New Roman"/>
          <w:b/>
          <w:bCs/>
          <w:color w:val="auto"/>
          <w:sz w:val="22"/>
        </w:rPr>
        <w:t>19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:  </w:t>
      </w:r>
    </w:p>
    <w:p w:rsidR="00242256" w:rsidRPr="00E442F0" w:rsidRDefault="00242256" w:rsidP="003A4094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przekazuje Zamawiającemu w użyczenie instrumentarium i implanty, hełmów i szafy na implanty na czas trwania </w:t>
      </w: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>umowy.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Użytkowanie instrumentarium i implantów jest nieodpłatne z uwagi, że wartość wynagrodzenia określonego w umowie dostawy obejmuje przedmiot niniejszej umowy.</w:t>
      </w:r>
    </w:p>
    <w:p w:rsidR="00242256" w:rsidRPr="00E442F0" w:rsidRDefault="00242256" w:rsidP="003A4094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użyczy kompletne instrumentarium i pełny typoszereg wszystkich komponentów w czasie nie dłuższym niż 7 dni od podpisania umowy oraz uzupełni implanty użyczone w czasie nie dłuższym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…. godz.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od momentu telefonicznego lub pisemnego (fax) złożenia zamówienia przez Zamawiającego - dotyczy Pakietów </w:t>
      </w:r>
      <w:r w:rsidR="00611A6B" w:rsidRPr="0004511E">
        <w:rPr>
          <w:rFonts w:ascii="Times New Roman" w:hAnsi="Times New Roman" w:cs="Times New Roman"/>
          <w:b/>
          <w:color w:val="auto"/>
          <w:sz w:val="22"/>
        </w:rPr>
        <w:t>1, 2, 3, 5, 7, 8, 18, 19</w:t>
      </w:r>
      <w:r w:rsidR="0004511E" w:rsidRPr="0004511E">
        <w:rPr>
          <w:rFonts w:ascii="Times New Roman" w:hAnsi="Times New Roman" w:cs="Times New Roman"/>
          <w:b/>
          <w:color w:val="auto"/>
          <w:sz w:val="22"/>
        </w:rPr>
        <w:t>.</w:t>
      </w:r>
    </w:p>
    <w:p w:rsidR="00242256" w:rsidRPr="00E442F0" w:rsidRDefault="00242256" w:rsidP="007675C0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2a) Wykonawca użyczy instrumentarium i typoszereg implantów w czasie nie dłuższym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…. godz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. do danego przypadku - dotyczy Pakietów </w:t>
      </w:r>
      <w:r w:rsidR="00611A6B" w:rsidRPr="0004511E">
        <w:rPr>
          <w:rFonts w:ascii="Times New Roman" w:hAnsi="Times New Roman" w:cs="Times New Roman"/>
          <w:b/>
          <w:color w:val="auto"/>
          <w:sz w:val="22"/>
        </w:rPr>
        <w:t>10, 11, 13, 15, 16</w:t>
      </w:r>
      <w:r w:rsidRPr="0004511E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2256" w:rsidRPr="00E442F0" w:rsidRDefault="00242256" w:rsidP="007675C0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2b) Wykonawca użyczy hełmy w czasie nie dłuższym niż 7 dni od podpisania umowy - dotyczy Pakietu 6.</w:t>
      </w:r>
    </w:p>
    <w:p w:rsidR="00242256" w:rsidRPr="00E442F0" w:rsidRDefault="00242256" w:rsidP="007675C0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2c) Wykonawca użyczy szafę na implanty - dotyczy Pakietu 1</w:t>
      </w:r>
      <w:r w:rsidR="00611A6B">
        <w:rPr>
          <w:rFonts w:ascii="Times New Roman" w:eastAsia="Times New Roman" w:hAnsi="Times New Roman" w:cs="Times New Roman"/>
          <w:color w:val="auto"/>
          <w:sz w:val="22"/>
        </w:rPr>
        <w:t xml:space="preserve"> i 8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2256" w:rsidRPr="00E442F0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Wykonawca zapewnia w cenie wynagrodzenia umownego przeszkolenie personelu w zakresie technik operacyjnych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dotyczy Pakietów: </w:t>
      </w:r>
      <w:r w:rsidR="00611A6B" w:rsidRPr="007675C0">
        <w:rPr>
          <w:rFonts w:ascii="Times New Roman" w:eastAsia="Times New Roman" w:hAnsi="Times New Roman" w:cs="Times New Roman"/>
          <w:b/>
          <w:color w:val="auto"/>
          <w:sz w:val="22"/>
        </w:rPr>
        <w:t>1, 2, 5, 8, 10, 11, 13, 16, 18, 19.</w:t>
      </w:r>
    </w:p>
    <w:p w:rsidR="00242256" w:rsidRPr="00E442F0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zastrzega sobie możliwość wypowiedzenia niniejszej umowy w przypadku nie wykorzystania sprzętu w sposób prawidłowy i niezgodnie z warunkami niniejszej umowy.</w:t>
      </w:r>
    </w:p>
    <w:p w:rsidR="00242256" w:rsidRPr="00262F5D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zobowiązuje się do pokrywania kosztów utrzymania instrumentarium w stanie technicznym </w:t>
      </w:r>
      <w:r w:rsidRPr="00262F5D">
        <w:rPr>
          <w:rFonts w:ascii="Times New Roman" w:eastAsia="Times New Roman" w:hAnsi="Times New Roman" w:cs="Times New Roman"/>
          <w:color w:val="auto"/>
          <w:sz w:val="22"/>
        </w:rPr>
        <w:t>niezbędnym do prawidłowego jego użytkowania.</w:t>
      </w:r>
    </w:p>
    <w:p w:rsidR="00242256" w:rsidRPr="00262F5D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262F5D">
        <w:rPr>
          <w:rFonts w:ascii="Times New Roman" w:eastAsia="Times New Roman" w:hAnsi="Times New Roman" w:cs="Times New Roman"/>
          <w:color w:val="auto"/>
          <w:sz w:val="22"/>
        </w:rPr>
        <w:t xml:space="preserve">Zamawiający zobowiązuje się do przechowywania, użytkowania instrumentarium zgodnie z przeznaczeniem i wykorzystywania go wyłącznie do stosowania implantów ortopedycznych Wykonawcy. Ubezpieczenie instrumentarium od wszelkich </w:t>
      </w:r>
      <w:proofErr w:type="spellStart"/>
      <w:r w:rsidRPr="00262F5D">
        <w:rPr>
          <w:rFonts w:ascii="Times New Roman" w:eastAsia="Times New Roman" w:hAnsi="Times New Roman" w:cs="Times New Roman"/>
          <w:color w:val="auto"/>
          <w:sz w:val="22"/>
        </w:rPr>
        <w:t>ryzyk</w:t>
      </w:r>
      <w:proofErr w:type="spellEnd"/>
      <w:r w:rsidRPr="00262F5D">
        <w:rPr>
          <w:rFonts w:ascii="Times New Roman" w:eastAsia="Times New Roman" w:hAnsi="Times New Roman" w:cs="Times New Roman"/>
          <w:color w:val="auto"/>
          <w:sz w:val="22"/>
        </w:rPr>
        <w:t xml:space="preserve"> obciąża </w:t>
      </w:r>
      <w:r w:rsidR="002919BA" w:rsidRPr="00262F5D">
        <w:rPr>
          <w:rFonts w:ascii="Times New Roman" w:eastAsia="Times New Roman" w:hAnsi="Times New Roman" w:cs="Times New Roman"/>
          <w:color w:val="auto"/>
          <w:sz w:val="22"/>
        </w:rPr>
        <w:t>Wykonawcę</w:t>
      </w:r>
      <w:r w:rsidR="00C57007" w:rsidRPr="00262F5D">
        <w:rPr>
          <w:rFonts w:ascii="Times New Roman" w:eastAsia="Times New Roman" w:hAnsi="Times New Roman" w:cs="Times New Roman"/>
          <w:color w:val="auto"/>
          <w:sz w:val="22"/>
        </w:rPr>
        <w:t xml:space="preserve"> – kopię Polisy Ubezpieczeniowej Wykonawca dostarczy Zamawiającego w dacie przekazania instrumentarium.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3</w:t>
      </w:r>
    </w:p>
    <w:p w:rsidR="00242256" w:rsidRPr="00E442F0" w:rsidRDefault="00242256" w:rsidP="00242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>Umowa została zawarta na okres od dnia ……………..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r. do ………….. r  z zastrzeżeniem ust.2.</w:t>
      </w:r>
    </w:p>
    <w:p w:rsidR="00242256" w:rsidRPr="00E442F0" w:rsidRDefault="00242256" w:rsidP="00242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Umowa wygasa z chwilą wyczerpania ilości zamówionego towaru wg załącznika albo kwoty nominalnej umowy lub zakończenia okresu, na który została zawarta.</w:t>
      </w:r>
    </w:p>
    <w:p w:rsidR="00242256" w:rsidRPr="00E442F0" w:rsidRDefault="00242256" w:rsidP="0024225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Zamawiający zastrzega sobie prawo zakupu mniejszych ilości towaru nie więcej jednak niż o 30%w porównaniu do ilości podanych w umowie.</w:t>
      </w:r>
    </w:p>
    <w:p w:rsidR="00242256" w:rsidRPr="00E442F0" w:rsidRDefault="00242256" w:rsidP="00242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F57730" w:rsidRDefault="00F57730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F57730" w:rsidRDefault="00F57730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F57730" w:rsidRDefault="00F57730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lastRenderedPageBreak/>
        <w:t>§ 4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Bezwzględnie wymagane jest posiadanie przez oferowany przedmiot umowy będący wyrobem medycznym w rozumieniu ustawy z dnia 20.05.2010r. o wyrobach </w:t>
      </w:r>
      <w:r w:rsidRPr="005D54FC">
        <w:rPr>
          <w:rFonts w:ascii="Times New Roman" w:eastAsia="Times New Roman" w:hAnsi="Times New Roman" w:cs="Times New Roman"/>
          <w:color w:val="auto"/>
          <w:sz w:val="22"/>
        </w:rPr>
        <w:t xml:space="preserve">medycznych (Dz. U. </w:t>
      </w:r>
      <w:proofErr w:type="spellStart"/>
      <w:r w:rsidRPr="005D54FC">
        <w:rPr>
          <w:rFonts w:ascii="Times New Roman" w:eastAsia="Times New Roman" w:hAnsi="Times New Roman" w:cs="Times New Roman"/>
          <w:color w:val="auto"/>
          <w:sz w:val="22"/>
        </w:rPr>
        <w:t>t.j</w:t>
      </w:r>
      <w:proofErr w:type="spellEnd"/>
      <w:r w:rsidRPr="005D54FC">
        <w:rPr>
          <w:rFonts w:ascii="Times New Roman" w:eastAsia="Times New Roman" w:hAnsi="Times New Roman" w:cs="Times New Roman"/>
          <w:color w:val="auto"/>
          <w:sz w:val="22"/>
        </w:rPr>
        <w:t>. z 201</w:t>
      </w:r>
      <w:r w:rsidR="00846871" w:rsidRPr="005D54FC">
        <w:rPr>
          <w:rFonts w:ascii="Times New Roman" w:eastAsia="Times New Roman" w:hAnsi="Times New Roman" w:cs="Times New Roman"/>
          <w:color w:val="auto"/>
          <w:sz w:val="22"/>
        </w:rPr>
        <w:t>9</w:t>
      </w:r>
      <w:r w:rsidRPr="005D54FC">
        <w:rPr>
          <w:rFonts w:ascii="Times New Roman" w:eastAsia="Times New Roman" w:hAnsi="Times New Roman" w:cs="Times New Roman"/>
          <w:color w:val="auto"/>
          <w:sz w:val="22"/>
        </w:rPr>
        <w:t xml:space="preserve">r. poz. </w:t>
      </w:r>
      <w:r w:rsidR="00846871" w:rsidRPr="005D54FC">
        <w:rPr>
          <w:rFonts w:ascii="Times New Roman" w:eastAsia="Times New Roman" w:hAnsi="Times New Roman" w:cs="Times New Roman"/>
          <w:color w:val="auto"/>
          <w:sz w:val="22"/>
        </w:rPr>
        <w:t>175</w:t>
      </w:r>
      <w:r w:rsidRPr="005D54FC">
        <w:rPr>
          <w:rFonts w:ascii="Times New Roman" w:eastAsia="Times New Roman" w:hAnsi="Times New Roman" w:cs="Times New Roman"/>
          <w:color w:val="auto"/>
          <w:sz w:val="22"/>
        </w:rPr>
        <w:t xml:space="preserve">) aktualnych </w:t>
      </w:r>
      <w:r w:rsidRPr="00E442F0">
        <w:rPr>
          <w:rFonts w:ascii="Times New Roman" w:eastAsia="Times New Roman" w:hAnsi="Times New Roman" w:cs="Times New Roman"/>
          <w:sz w:val="22"/>
        </w:rPr>
        <w:t>dopuszczeń do obrotu i używania.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b/>
          <w:sz w:val="22"/>
        </w:rPr>
      </w:pPr>
      <w:r w:rsidRPr="00E442F0">
        <w:rPr>
          <w:rFonts w:ascii="Times New Roman" w:eastAsia="Times New Roman" w:hAnsi="Times New Roman" w:cs="Times New Roman"/>
          <w:b/>
          <w:sz w:val="22"/>
        </w:rPr>
        <w:t xml:space="preserve">Wykonawca zobowiązany jest do dostarczenia wraz z pierwszą dostawą przedmiotu umowy dokumentów potwierdzających dopuszczenie ich do obrotu i używania zgodnie z powołaną w ust. 1 ustawą. 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>W przypadku nie dostarczenia dokumentów, o których mowa w ust. 2 wraz z pierwszą dostawą, Zamawiający odstąpi od umowy z winy Wykonawcy i naliczy kary umowne, o których mowa w § 6 ust. 1. pkt. 3 lub 3a. Oświadczenie o odstąpieniu od umowy Zamawiający może złożyć w terminie 30 dni od upływu terminu dostawy.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W przypadku przedłożenia dokumentów, o których mowa w ust. 2 z datą ważności krótszą niż okres obowiązywania umowy, Wykonawca zobowiązany jest do przedłożenia aktualnych i ważnych dokumentów w terminie zapewniającym ciągłość dopuszczenia do obrotu. Ustęp 3 stosuje się odpowiednio. 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zapewnia Zamawiającego, że dostarczony przez niego towar jest dobrej jakości, posiada stosowne certyfikaty lub inne pozwolenia dopuszczające ich stosowanie na terytorium UE oraz jest bezpieczny w użyciu zarówno dla personelu medycznego jak i pacjentów.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 przypadku stwierdzenia braków ilościowych w dostarczonej partii towaru Wykonawca zobowiązuje się uzupełnić braki w terminie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24 godzin.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odpowiada wobec Zamawiającego za wady jakościowe i ilościowe towaru na zasadach określonych przepisami Kodeksu Cywilnego. Zamawiający zobowiązany jest poinformować Wykonawcę o ujawnionych wadach towaru w ciągu 7 dni od daty ich ujawnienia.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zobowiązany jest do rozpatrzenia reklamacji w terminie nie dłuższym niż 3 dni roboczych od dnia zgłoszenia, a w przypadku uznania reklamacji za zasadną do wymiany towaru w ciągu 3 dni licząc od daty uznania reklamacji.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 przypadku nie załatwienia reklamacji w terminie określonym w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§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4 ust.8 i nie dokonania wymiany towaru na wolny od wad, Zamawiający może od umowy odstąpić bez wyznaczenia dodatkowego terminu do wymiany towaru.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§ 5 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Wartość całego zamówienia objętego niniejszą umową wynosi: </w:t>
      </w:r>
    </w:p>
    <w:p w:rsidR="00242256" w:rsidRPr="00E442F0" w:rsidRDefault="00242256" w:rsidP="00242256">
      <w:pPr>
        <w:tabs>
          <w:tab w:val="left" w:pos="142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netto: ………….. zł </w:t>
      </w:r>
      <w:r w:rsidRPr="00E442F0">
        <w:rPr>
          <w:rFonts w:ascii="Times New Roman" w:eastAsia="Times New Roman" w:hAnsi="Times New Roman" w:cs="Times New Roman"/>
          <w:bCs/>
          <w:color w:val="auto"/>
          <w:sz w:val="22"/>
        </w:rPr>
        <w:t>(słownie: ……………………….……………………..)</w:t>
      </w:r>
    </w:p>
    <w:p w:rsidR="00242256" w:rsidRPr="00E442F0" w:rsidRDefault="00242256" w:rsidP="00242256">
      <w:pPr>
        <w:tabs>
          <w:tab w:val="left" w:pos="142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brutto: …………… zł </w:t>
      </w:r>
      <w:r w:rsidRPr="00E442F0">
        <w:rPr>
          <w:rFonts w:ascii="Times New Roman" w:eastAsia="Times New Roman" w:hAnsi="Times New Roman" w:cs="Times New Roman"/>
          <w:bCs/>
          <w:color w:val="auto"/>
          <w:sz w:val="22"/>
        </w:rPr>
        <w:t>(słownie: ……………………….…………………….).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Ceny jednostkowe zgodnie z przedłożoną ofertą zawiera Załącznik do niniejszej umowy.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Zapłata za dostarczone partie towaru dokonywana będzie przelewem w terminie do 60 dni od daty otrzymania faktury.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Powyższe ceny pozostają niezmienne przez cały okres trwania umowy z zastrzeżeniem ust</w:t>
      </w:r>
      <w:r w:rsidRPr="00E442F0">
        <w:rPr>
          <w:rFonts w:ascii="Times New Roman" w:eastAsia="Times New Roman" w:hAnsi="Times New Roman" w:cs="Times New Roman"/>
          <w:sz w:val="22"/>
        </w:rPr>
        <w:t>. 5 i 6.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Dopuszcza się dostawę przedmiotu umowy po cenach niższych niż ustalone w umowie z zastrzeżeniem warunków dotyczących ich jakości określonych w SIWZ i umowie. 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Dopuszcza się zmiany umowy w zakresie przedmiotowym: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242256" w:rsidRDefault="00242256" w:rsidP="00242256">
      <w:pPr>
        <w:suppressAutoHyphens/>
        <w:spacing w:after="0" w:line="240" w:lineRule="auto"/>
        <w:ind w:left="360" w:firstLine="0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8629DF" w:rsidRDefault="008629DF" w:rsidP="008629DF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242256" w:rsidRPr="00E442F0" w:rsidRDefault="00242256" w:rsidP="00242256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242256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6</w:t>
      </w:r>
    </w:p>
    <w:p w:rsidR="00242256" w:rsidRPr="00E442F0" w:rsidRDefault="00242256" w:rsidP="00242256">
      <w:pPr>
        <w:tabs>
          <w:tab w:val="num" w:pos="29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1. 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242256" w:rsidRPr="00E442F0" w:rsidRDefault="00242256" w:rsidP="0024225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1)     za opóźnienie w dostawie określonego w umowie przedmiotu zamówienia w wysokości 0,5% wartości brutto towaru niedostarczonego w wyznaczonym terminie - za każdy dzień opóźnienia, </w:t>
      </w:r>
    </w:p>
    <w:p w:rsidR="00242256" w:rsidRPr="00E442F0" w:rsidRDefault="00242256" w:rsidP="003A4094">
      <w:pPr>
        <w:numPr>
          <w:ilvl w:val="0"/>
          <w:numId w:val="34"/>
        </w:numPr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 dostarczenie niezgodnego z § 1 przedmiotu zamówienia w wysokości 0,5% wartości brutto partii towaru za każdy dzień opóźnienia w wymianie towaru chyba, że Wykonawca w porozumieniu z Zamawiającym zobowiąże się do wymiany przedmiotu zamówienia w terminie 24 godzin,</w:t>
      </w:r>
    </w:p>
    <w:p w:rsidR="00242256" w:rsidRPr="00E442F0" w:rsidRDefault="00242256" w:rsidP="003A4094">
      <w:pPr>
        <w:numPr>
          <w:ilvl w:val="0"/>
          <w:numId w:val="34"/>
        </w:numPr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za odstąpienie przez Zamawiającego od umowy z winy Wykonawcy w wysokości 20% wartości brutto niezrealizowanej części umowy. 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3a)  za odstąpienie przez Zamawiającego od umowy z winy Wykonawcy w wysokości 20% wartości brutto niezrealizowanej części danego Pakietu – w przypadku dostawy kilku części (pakietów).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2.   Zamawiający zastrzega sobie prawo dochodzenia odszkodowania przenoszącego wysokość kar umownych.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3.   Zamawiający uprawniony jest do potrącenia kar umownych z wynagrodzenia należnego Wykonawcy.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7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razie opóźnienia w zapłacie, Wykonawca może naliczyć odsetki ustawowe za opóźnienie w transakcjach handlowych.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8</w:t>
      </w:r>
    </w:p>
    <w:p w:rsidR="00242256" w:rsidRPr="00E442F0" w:rsidRDefault="00242256" w:rsidP="003A4094">
      <w:pPr>
        <w:numPr>
          <w:ilvl w:val="0"/>
          <w:numId w:val="37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Zamawiający może odstąpić od umowy zgodnie z art. 145 ustawy prawo zamówień publicznych z dnia 29 stycznia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2004r. (tekst jednolity </w:t>
      </w:r>
      <w:r w:rsidRPr="00AA41DD">
        <w:rPr>
          <w:rFonts w:ascii="Times New Roman" w:eastAsia="Times New Roman" w:hAnsi="Times New Roman" w:cs="Times New Roman"/>
          <w:color w:val="auto"/>
          <w:sz w:val="22"/>
        </w:rPr>
        <w:t>Dz. U. z 201</w:t>
      </w:r>
      <w:r>
        <w:rPr>
          <w:rFonts w:ascii="Times New Roman" w:eastAsia="Times New Roman" w:hAnsi="Times New Roman" w:cs="Times New Roman"/>
          <w:color w:val="auto"/>
          <w:sz w:val="22"/>
        </w:rPr>
        <w:t>9</w:t>
      </w:r>
      <w:r w:rsidRPr="00AA41DD">
        <w:rPr>
          <w:rFonts w:ascii="Times New Roman" w:eastAsia="Times New Roman" w:hAnsi="Times New Roman" w:cs="Times New Roman"/>
          <w:color w:val="auto"/>
          <w:sz w:val="22"/>
        </w:rPr>
        <w:t xml:space="preserve">r. poz. </w:t>
      </w:r>
      <w:r>
        <w:rPr>
          <w:rFonts w:ascii="Times New Roman" w:eastAsia="Times New Roman" w:hAnsi="Times New Roman" w:cs="Times New Roman"/>
          <w:color w:val="auto"/>
          <w:sz w:val="22"/>
        </w:rPr>
        <w:t>1843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) w terminie 30 dni od powzięcia wiadomości o zaistnieniu istotnej zmiany okoliczności powodującej, że wykonanie umowy nie leży w interesie publicznym.</w:t>
      </w:r>
    </w:p>
    <w:p w:rsidR="00242256" w:rsidRPr="00E442F0" w:rsidRDefault="00242256" w:rsidP="003A4094">
      <w:pPr>
        <w:numPr>
          <w:ilvl w:val="0"/>
          <w:numId w:val="37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 odstąpienia od umowy, o którym mowa w ust. 1 Wykonawca może żądać wyłącznie wynagrodzenia należnego z tytułu wykonanej części umowy.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9</w:t>
      </w:r>
    </w:p>
    <w:p w:rsidR="00242256" w:rsidRPr="00E442F0" w:rsidRDefault="00242256" w:rsidP="0024225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Każda zmiana umowy wymaga formy pisemnego aneksu pod rygorem nieważności z zastrzeżeniem </w:t>
      </w:r>
      <w:r w:rsidRPr="00E442F0">
        <w:rPr>
          <w:rFonts w:ascii="Times New Roman" w:eastAsia="Times New Roman" w:hAnsi="Times New Roman" w:cs="Times New Roman"/>
          <w:bCs/>
          <w:color w:val="auto"/>
          <w:sz w:val="22"/>
        </w:rPr>
        <w:t xml:space="preserve">§ 5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pkt.5.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10</w:t>
      </w:r>
    </w:p>
    <w:p w:rsidR="00242256" w:rsidRPr="00E442F0" w:rsidRDefault="00242256" w:rsidP="008468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sprawach nie uregulowanych niniejszą umową stosuje się przepisy</w:t>
      </w:r>
      <w:r w:rsidR="007675C0">
        <w:rPr>
          <w:rFonts w:ascii="Times New Roman" w:hAnsi="Times New Roman"/>
        </w:rPr>
        <w:t xml:space="preserve">ustawy </w:t>
      </w:r>
      <w:r w:rsidR="007675C0" w:rsidRPr="00381F2C">
        <w:rPr>
          <w:rFonts w:ascii="Times New Roman" w:hAnsi="Times New Roman"/>
        </w:rPr>
        <w:t>z dnia 29 stycznia 2004 r. Prawo zamówień publicznych</w:t>
      </w:r>
      <w:r w:rsidR="007675C0">
        <w:rPr>
          <w:rFonts w:ascii="Times New Roman" w:hAnsi="Times New Roman"/>
        </w:rPr>
        <w:t xml:space="preserve"> i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Kodeksu Cywilnego.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11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 powstania sporu na tle niniejszej umowy organem rozstrzygającym będzie Sąd właściwy dla Zamawiającego.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12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Umowę niniejszą sporządzono w dwóch jednobrzmiących egzemplarzach, po jednym egzemplarzu dla każdej ze stron.</w:t>
      </w:r>
    </w:p>
    <w:p w:rsidR="00242256" w:rsidRPr="00E442F0" w:rsidRDefault="00242256" w:rsidP="00242256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            WYKONAWCA:                                                                                        ZAMAWIAJĄCY: </w:t>
      </w:r>
    </w:p>
    <w:p w:rsidR="00242256" w:rsidRDefault="00242256" w:rsidP="00242256">
      <w:pPr>
        <w:pStyle w:val="Tekstpodstawowy2"/>
        <w:jc w:val="right"/>
        <w:rPr>
          <w:b/>
          <w:sz w:val="20"/>
          <w:szCs w:val="20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1143EC" w:rsidRDefault="001143EC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57730" w:rsidRDefault="00F57730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57730" w:rsidRDefault="00F57730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D058B3" w:rsidRDefault="00D058B3" w:rsidP="008101D4"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sectPr w:rsidR="00D058B3" w:rsidSect="006A2760">
      <w:headerReference w:type="even" r:id="rId8"/>
      <w:footerReference w:type="default" r:id="rId9"/>
      <w:headerReference w:type="first" r:id="rId10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E5" w:rsidRDefault="009E2CE5" w:rsidP="00B16A57">
      <w:pPr>
        <w:spacing w:after="0" w:line="240" w:lineRule="auto"/>
      </w:pPr>
      <w:r>
        <w:separator/>
      </w:r>
    </w:p>
  </w:endnote>
  <w:end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Pr="00A32A68" w:rsidRDefault="009E2CE5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9E2CE5" w:rsidRDefault="009E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E5" w:rsidRDefault="009E2CE5" w:rsidP="00B16A57">
      <w:pPr>
        <w:spacing w:after="0" w:line="240" w:lineRule="auto"/>
      </w:pPr>
      <w:r>
        <w:separator/>
      </w:r>
    </w:p>
  </w:footnote>
  <w:foot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171455"/>
    <w:multiLevelType w:val="hybridMultilevel"/>
    <w:tmpl w:val="8316883A"/>
    <w:lvl w:ilvl="0" w:tplc="A31E6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2" w15:restartNumberingAfterBreak="0">
    <w:nsid w:val="22C929C3"/>
    <w:multiLevelType w:val="hybridMultilevel"/>
    <w:tmpl w:val="8000E54C"/>
    <w:lvl w:ilvl="0" w:tplc="3E9A27BE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5" w15:restartNumberingAfterBreak="0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6" w15:restartNumberingAfterBreak="0">
    <w:nsid w:val="24C95B30"/>
    <w:multiLevelType w:val="multilevel"/>
    <w:tmpl w:val="7D70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D07C2"/>
    <w:multiLevelType w:val="multilevel"/>
    <w:tmpl w:val="AA8C363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9" w15:restartNumberingAfterBreak="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8" w15:restartNumberingAfterBreak="0">
    <w:nsid w:val="47957010"/>
    <w:multiLevelType w:val="multilevel"/>
    <w:tmpl w:val="00000016"/>
    <w:numStyleLink w:val="Styl1"/>
  </w:abstractNum>
  <w:abstractNum w:abstractNumId="29" w15:restartNumberingAfterBreak="0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CC221C"/>
    <w:multiLevelType w:val="hybridMultilevel"/>
    <w:tmpl w:val="D15EB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B5A05"/>
    <w:multiLevelType w:val="hybridMultilevel"/>
    <w:tmpl w:val="93F48FFE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2134356"/>
    <w:multiLevelType w:val="multilevel"/>
    <w:tmpl w:val="3A08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8" w15:restartNumberingAfterBreak="0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BF499D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36"/>
  </w:num>
  <w:num w:numId="5">
    <w:abstractNumId w:val="5"/>
  </w:num>
  <w:num w:numId="6">
    <w:abstractNumId w:val="28"/>
  </w:num>
  <w:num w:numId="7">
    <w:abstractNumId w:val="7"/>
  </w:num>
  <w:num w:numId="8">
    <w:abstractNumId w:val="31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4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15"/>
  </w:num>
  <w:num w:numId="16">
    <w:abstractNumId w:val="26"/>
  </w:num>
  <w:num w:numId="17">
    <w:abstractNumId w:val="38"/>
  </w:num>
  <w:num w:numId="18">
    <w:abstractNumId w:val="30"/>
  </w:num>
  <w:num w:numId="19">
    <w:abstractNumId w:val="23"/>
  </w:num>
  <w:num w:numId="20">
    <w:abstractNumId w:val="22"/>
  </w:num>
  <w:num w:numId="21">
    <w:abstractNumId w:val="12"/>
  </w:num>
  <w:num w:numId="22">
    <w:abstractNumId w:val="17"/>
  </w:num>
  <w:num w:numId="23">
    <w:abstractNumId w:val="8"/>
  </w:num>
  <w:num w:numId="24">
    <w:abstractNumId w:val="21"/>
  </w:num>
  <w:num w:numId="25">
    <w:abstractNumId w:val="41"/>
  </w:num>
  <w:num w:numId="26">
    <w:abstractNumId w:val="20"/>
  </w:num>
  <w:num w:numId="27">
    <w:abstractNumId w:val="37"/>
  </w:num>
  <w:num w:numId="28">
    <w:abstractNumId w:val="11"/>
  </w:num>
  <w:num w:numId="29">
    <w:abstractNumId w:val="9"/>
  </w:num>
  <w:num w:numId="30">
    <w:abstractNumId w:val="19"/>
  </w:num>
  <w:num w:numId="31">
    <w:abstractNumId w:val="39"/>
  </w:num>
  <w:num w:numId="32">
    <w:abstractNumId w:val="29"/>
  </w:num>
  <w:num w:numId="33">
    <w:abstractNumId w:val="40"/>
  </w:num>
  <w:num w:numId="34">
    <w:abstractNumId w:val="33"/>
  </w:num>
  <w:num w:numId="35">
    <w:abstractNumId w:val="16"/>
  </w:num>
  <w:num w:numId="36">
    <w:abstractNumId w:val="32"/>
  </w:num>
  <w:num w:numId="37">
    <w:abstractNumId w:val="35"/>
  </w:num>
  <w:num w:numId="38">
    <w:abstractNumId w:val="10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11E"/>
    <w:rsid w:val="00045621"/>
    <w:rsid w:val="00045948"/>
    <w:rsid w:val="00045D23"/>
    <w:rsid w:val="000461BE"/>
    <w:rsid w:val="00046BEB"/>
    <w:rsid w:val="000501F5"/>
    <w:rsid w:val="00053854"/>
    <w:rsid w:val="00053883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4816"/>
    <w:rsid w:val="000D672B"/>
    <w:rsid w:val="000E00F7"/>
    <w:rsid w:val="000E6227"/>
    <w:rsid w:val="000F25D2"/>
    <w:rsid w:val="000F2E7E"/>
    <w:rsid w:val="000F3DF5"/>
    <w:rsid w:val="000F4B59"/>
    <w:rsid w:val="00100B88"/>
    <w:rsid w:val="001075E9"/>
    <w:rsid w:val="001138C9"/>
    <w:rsid w:val="001143EC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69AC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7FC2"/>
    <w:rsid w:val="001F0219"/>
    <w:rsid w:val="001F3C50"/>
    <w:rsid w:val="001F48DB"/>
    <w:rsid w:val="001F60E7"/>
    <w:rsid w:val="002032AF"/>
    <w:rsid w:val="00210DF3"/>
    <w:rsid w:val="00210FAE"/>
    <w:rsid w:val="00213974"/>
    <w:rsid w:val="00217AA9"/>
    <w:rsid w:val="00222AA0"/>
    <w:rsid w:val="00232114"/>
    <w:rsid w:val="00232192"/>
    <w:rsid w:val="0023343B"/>
    <w:rsid w:val="00242256"/>
    <w:rsid w:val="00245503"/>
    <w:rsid w:val="00254159"/>
    <w:rsid w:val="002619A4"/>
    <w:rsid w:val="00262F5D"/>
    <w:rsid w:val="0026537F"/>
    <w:rsid w:val="00271300"/>
    <w:rsid w:val="002765A5"/>
    <w:rsid w:val="002919BA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D2B58"/>
    <w:rsid w:val="002E1FE7"/>
    <w:rsid w:val="002E2FE2"/>
    <w:rsid w:val="002E4920"/>
    <w:rsid w:val="002E5AFF"/>
    <w:rsid w:val="002F0397"/>
    <w:rsid w:val="003022C0"/>
    <w:rsid w:val="00305496"/>
    <w:rsid w:val="00305AC9"/>
    <w:rsid w:val="003108CF"/>
    <w:rsid w:val="00311A3E"/>
    <w:rsid w:val="00320F57"/>
    <w:rsid w:val="003255D4"/>
    <w:rsid w:val="00331AAC"/>
    <w:rsid w:val="00332DD1"/>
    <w:rsid w:val="003336FF"/>
    <w:rsid w:val="003361A6"/>
    <w:rsid w:val="00341661"/>
    <w:rsid w:val="00341E9D"/>
    <w:rsid w:val="00343CDE"/>
    <w:rsid w:val="00345403"/>
    <w:rsid w:val="00346BBE"/>
    <w:rsid w:val="00353961"/>
    <w:rsid w:val="003622BC"/>
    <w:rsid w:val="0036292A"/>
    <w:rsid w:val="00366443"/>
    <w:rsid w:val="00374A9A"/>
    <w:rsid w:val="003807F5"/>
    <w:rsid w:val="0038083E"/>
    <w:rsid w:val="00381166"/>
    <w:rsid w:val="003920D9"/>
    <w:rsid w:val="00394A7C"/>
    <w:rsid w:val="00395E52"/>
    <w:rsid w:val="00397146"/>
    <w:rsid w:val="003A4094"/>
    <w:rsid w:val="003B2689"/>
    <w:rsid w:val="003B4201"/>
    <w:rsid w:val="003B60B5"/>
    <w:rsid w:val="003C0204"/>
    <w:rsid w:val="003C1FD6"/>
    <w:rsid w:val="003D5EDC"/>
    <w:rsid w:val="003E276F"/>
    <w:rsid w:val="003E2BA9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6DD0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DF6"/>
    <w:rsid w:val="00443E8F"/>
    <w:rsid w:val="00444DFA"/>
    <w:rsid w:val="00450085"/>
    <w:rsid w:val="00452C91"/>
    <w:rsid w:val="00457EA3"/>
    <w:rsid w:val="00460B1A"/>
    <w:rsid w:val="00461A53"/>
    <w:rsid w:val="004624BF"/>
    <w:rsid w:val="0046546E"/>
    <w:rsid w:val="00465BD7"/>
    <w:rsid w:val="00466965"/>
    <w:rsid w:val="004709E8"/>
    <w:rsid w:val="0047593D"/>
    <w:rsid w:val="004764FA"/>
    <w:rsid w:val="0048011B"/>
    <w:rsid w:val="00484688"/>
    <w:rsid w:val="004878A4"/>
    <w:rsid w:val="00490324"/>
    <w:rsid w:val="004920EB"/>
    <w:rsid w:val="00497068"/>
    <w:rsid w:val="004A1C62"/>
    <w:rsid w:val="004A69A7"/>
    <w:rsid w:val="004A7607"/>
    <w:rsid w:val="004B0079"/>
    <w:rsid w:val="004B27D6"/>
    <w:rsid w:val="004B287B"/>
    <w:rsid w:val="004B2ACF"/>
    <w:rsid w:val="004B4403"/>
    <w:rsid w:val="004B7A68"/>
    <w:rsid w:val="004C01CF"/>
    <w:rsid w:val="004C5B91"/>
    <w:rsid w:val="004C7434"/>
    <w:rsid w:val="004D131C"/>
    <w:rsid w:val="004D1386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4150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2B43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44EC"/>
    <w:rsid w:val="0058503A"/>
    <w:rsid w:val="0058547D"/>
    <w:rsid w:val="00586FA3"/>
    <w:rsid w:val="00590293"/>
    <w:rsid w:val="00595AF8"/>
    <w:rsid w:val="005A5800"/>
    <w:rsid w:val="005C2474"/>
    <w:rsid w:val="005D54FC"/>
    <w:rsid w:val="005D5B54"/>
    <w:rsid w:val="005D6095"/>
    <w:rsid w:val="005D791C"/>
    <w:rsid w:val="005E120B"/>
    <w:rsid w:val="005E3067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2A9C"/>
    <w:rsid w:val="00606255"/>
    <w:rsid w:val="00607614"/>
    <w:rsid w:val="00607E85"/>
    <w:rsid w:val="006108B8"/>
    <w:rsid w:val="00611A53"/>
    <w:rsid w:val="00611A6B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7095B"/>
    <w:rsid w:val="006709D8"/>
    <w:rsid w:val="0067162F"/>
    <w:rsid w:val="00671730"/>
    <w:rsid w:val="006718D8"/>
    <w:rsid w:val="006723C9"/>
    <w:rsid w:val="00675A81"/>
    <w:rsid w:val="00685183"/>
    <w:rsid w:val="006A2760"/>
    <w:rsid w:val="006A4E45"/>
    <w:rsid w:val="006A6C64"/>
    <w:rsid w:val="006A7789"/>
    <w:rsid w:val="006B1F87"/>
    <w:rsid w:val="006B2C2F"/>
    <w:rsid w:val="006B6AF1"/>
    <w:rsid w:val="006B70DE"/>
    <w:rsid w:val="006C1449"/>
    <w:rsid w:val="006D17DA"/>
    <w:rsid w:val="006D220A"/>
    <w:rsid w:val="006D3003"/>
    <w:rsid w:val="006D4E86"/>
    <w:rsid w:val="006F0401"/>
    <w:rsid w:val="006F5B86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57EA6"/>
    <w:rsid w:val="00761757"/>
    <w:rsid w:val="0076256A"/>
    <w:rsid w:val="007632BA"/>
    <w:rsid w:val="00766BE1"/>
    <w:rsid w:val="007675C0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5A09"/>
    <w:rsid w:val="008101D4"/>
    <w:rsid w:val="008118E7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6871"/>
    <w:rsid w:val="0084708E"/>
    <w:rsid w:val="00852767"/>
    <w:rsid w:val="008544D6"/>
    <w:rsid w:val="00854DEB"/>
    <w:rsid w:val="008564C3"/>
    <w:rsid w:val="008575E1"/>
    <w:rsid w:val="00860F0B"/>
    <w:rsid w:val="008629DF"/>
    <w:rsid w:val="008632EA"/>
    <w:rsid w:val="008659A5"/>
    <w:rsid w:val="00867401"/>
    <w:rsid w:val="00870CBA"/>
    <w:rsid w:val="00871BBD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C1045"/>
    <w:rsid w:val="008C4497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905009"/>
    <w:rsid w:val="0090565E"/>
    <w:rsid w:val="00911141"/>
    <w:rsid w:val="00912093"/>
    <w:rsid w:val="00912680"/>
    <w:rsid w:val="00917648"/>
    <w:rsid w:val="00917663"/>
    <w:rsid w:val="00923089"/>
    <w:rsid w:val="009246A1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56F01"/>
    <w:rsid w:val="0096070D"/>
    <w:rsid w:val="00960BEB"/>
    <w:rsid w:val="00961D42"/>
    <w:rsid w:val="00962951"/>
    <w:rsid w:val="0096606A"/>
    <w:rsid w:val="0097023B"/>
    <w:rsid w:val="00984026"/>
    <w:rsid w:val="00986DCB"/>
    <w:rsid w:val="00996DD7"/>
    <w:rsid w:val="009A126C"/>
    <w:rsid w:val="009A3E98"/>
    <w:rsid w:val="009B441B"/>
    <w:rsid w:val="009B4679"/>
    <w:rsid w:val="009C0209"/>
    <w:rsid w:val="009C116A"/>
    <w:rsid w:val="009C6643"/>
    <w:rsid w:val="009C73A5"/>
    <w:rsid w:val="009D0182"/>
    <w:rsid w:val="009D5AA2"/>
    <w:rsid w:val="009E2CE5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6630"/>
    <w:rsid w:val="00A27A14"/>
    <w:rsid w:val="00A320E5"/>
    <w:rsid w:val="00A321C5"/>
    <w:rsid w:val="00A32201"/>
    <w:rsid w:val="00A32A68"/>
    <w:rsid w:val="00A3486C"/>
    <w:rsid w:val="00A34984"/>
    <w:rsid w:val="00A35DE4"/>
    <w:rsid w:val="00A40490"/>
    <w:rsid w:val="00A5016C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14FC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46F31"/>
    <w:rsid w:val="00B47DBB"/>
    <w:rsid w:val="00B5579D"/>
    <w:rsid w:val="00B562F0"/>
    <w:rsid w:val="00B6105B"/>
    <w:rsid w:val="00B64419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62D4"/>
    <w:rsid w:val="00BE7F94"/>
    <w:rsid w:val="00BF7684"/>
    <w:rsid w:val="00C02C3D"/>
    <w:rsid w:val="00C0379C"/>
    <w:rsid w:val="00C03EC6"/>
    <w:rsid w:val="00C12FEB"/>
    <w:rsid w:val="00C20F50"/>
    <w:rsid w:val="00C24A22"/>
    <w:rsid w:val="00C303EE"/>
    <w:rsid w:val="00C30436"/>
    <w:rsid w:val="00C33C43"/>
    <w:rsid w:val="00C36136"/>
    <w:rsid w:val="00C4046B"/>
    <w:rsid w:val="00C41C77"/>
    <w:rsid w:val="00C424CC"/>
    <w:rsid w:val="00C42B02"/>
    <w:rsid w:val="00C43EB9"/>
    <w:rsid w:val="00C44FD2"/>
    <w:rsid w:val="00C50266"/>
    <w:rsid w:val="00C51DCF"/>
    <w:rsid w:val="00C55B81"/>
    <w:rsid w:val="00C56709"/>
    <w:rsid w:val="00C57007"/>
    <w:rsid w:val="00C606EE"/>
    <w:rsid w:val="00C6080A"/>
    <w:rsid w:val="00C6163A"/>
    <w:rsid w:val="00C61CED"/>
    <w:rsid w:val="00C67505"/>
    <w:rsid w:val="00C70E37"/>
    <w:rsid w:val="00C75222"/>
    <w:rsid w:val="00C83CBE"/>
    <w:rsid w:val="00C90529"/>
    <w:rsid w:val="00C92B4F"/>
    <w:rsid w:val="00C92F61"/>
    <w:rsid w:val="00C93097"/>
    <w:rsid w:val="00C9350D"/>
    <w:rsid w:val="00C93B6F"/>
    <w:rsid w:val="00CA1624"/>
    <w:rsid w:val="00CA4591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CF4734"/>
    <w:rsid w:val="00D03777"/>
    <w:rsid w:val="00D058B3"/>
    <w:rsid w:val="00D05CFF"/>
    <w:rsid w:val="00D06220"/>
    <w:rsid w:val="00D11CF7"/>
    <w:rsid w:val="00D12697"/>
    <w:rsid w:val="00D12840"/>
    <w:rsid w:val="00D3027D"/>
    <w:rsid w:val="00D3242C"/>
    <w:rsid w:val="00D368AC"/>
    <w:rsid w:val="00D43236"/>
    <w:rsid w:val="00D43E30"/>
    <w:rsid w:val="00D606F3"/>
    <w:rsid w:val="00D705C9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3FCB"/>
    <w:rsid w:val="00E05B28"/>
    <w:rsid w:val="00E1521B"/>
    <w:rsid w:val="00E25700"/>
    <w:rsid w:val="00E30EE2"/>
    <w:rsid w:val="00E31F14"/>
    <w:rsid w:val="00E33C78"/>
    <w:rsid w:val="00E421CA"/>
    <w:rsid w:val="00E42E17"/>
    <w:rsid w:val="00E442F0"/>
    <w:rsid w:val="00E463A9"/>
    <w:rsid w:val="00E46438"/>
    <w:rsid w:val="00E46756"/>
    <w:rsid w:val="00E47C53"/>
    <w:rsid w:val="00E51269"/>
    <w:rsid w:val="00E57EA5"/>
    <w:rsid w:val="00E60CCE"/>
    <w:rsid w:val="00E61310"/>
    <w:rsid w:val="00E62C62"/>
    <w:rsid w:val="00E6506F"/>
    <w:rsid w:val="00E67278"/>
    <w:rsid w:val="00E72CEC"/>
    <w:rsid w:val="00E76343"/>
    <w:rsid w:val="00E8344D"/>
    <w:rsid w:val="00E87DF7"/>
    <w:rsid w:val="00E9092F"/>
    <w:rsid w:val="00E91C2F"/>
    <w:rsid w:val="00E94F10"/>
    <w:rsid w:val="00E95F58"/>
    <w:rsid w:val="00EA425B"/>
    <w:rsid w:val="00EB1E01"/>
    <w:rsid w:val="00EB259C"/>
    <w:rsid w:val="00EB36FD"/>
    <w:rsid w:val="00EB3B70"/>
    <w:rsid w:val="00EC1BF9"/>
    <w:rsid w:val="00EC2268"/>
    <w:rsid w:val="00EC2D10"/>
    <w:rsid w:val="00ED1919"/>
    <w:rsid w:val="00EE2867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424CC"/>
    <w:rsid w:val="00F45759"/>
    <w:rsid w:val="00F50DED"/>
    <w:rsid w:val="00F55E60"/>
    <w:rsid w:val="00F56508"/>
    <w:rsid w:val="00F57730"/>
    <w:rsid w:val="00F674E1"/>
    <w:rsid w:val="00F73EE0"/>
    <w:rsid w:val="00F76F6E"/>
    <w:rsid w:val="00F7710A"/>
    <w:rsid w:val="00F8345B"/>
    <w:rsid w:val="00F95A2C"/>
    <w:rsid w:val="00F97BB8"/>
    <w:rsid w:val="00FA2BEC"/>
    <w:rsid w:val="00FA3206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B0A105"/>
  <w15:docId w15:val="{E0BC991F-E441-44AC-95F6-BF3249F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444DFA"/>
    <w:pPr>
      <w:widowControl w:val="0"/>
      <w:numPr>
        <w:numId w:val="21"/>
      </w:numPr>
      <w:tabs>
        <w:tab w:val="left" w:pos="1376"/>
        <w:tab w:val="left" w:pos="1418"/>
      </w:tabs>
      <w:suppressAutoHyphens/>
      <w:spacing w:after="0" w:line="240" w:lineRule="auto"/>
      <w:ind w:right="105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4">
    <w:name w:val="Body text (4)_"/>
    <w:basedOn w:val="Domylnaczcionkaakapitu"/>
    <w:link w:val="Bodytext40"/>
    <w:rsid w:val="005902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90293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5">
    <w:name w:val="Body text (5)"/>
    <w:basedOn w:val="Domylnaczcionkaakapitu"/>
    <w:rsid w:val="0059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942D-22C8-4F9E-933C-C1B5C94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3</cp:revision>
  <cp:lastPrinted>2019-10-31T12:04:00Z</cp:lastPrinted>
  <dcterms:created xsi:type="dcterms:W3CDTF">2019-11-19T09:06:00Z</dcterms:created>
  <dcterms:modified xsi:type="dcterms:W3CDTF">2019-11-19T09:08:00Z</dcterms:modified>
</cp:coreProperties>
</file>