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83" w:rsidRPr="00BA3DD6" w:rsidRDefault="00327FA0" w:rsidP="00B27983">
      <w:pPr>
        <w:pStyle w:val="Tekstpodstawowy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B27983" w:rsidRPr="00BA3DD6">
        <w:rPr>
          <w:b/>
          <w:sz w:val="22"/>
          <w:szCs w:val="22"/>
        </w:rPr>
        <w:t xml:space="preserve"> nr 1</w:t>
      </w:r>
    </w:p>
    <w:p w:rsidR="00B27983" w:rsidRPr="00BA3DD6" w:rsidRDefault="00B27983" w:rsidP="00B27983">
      <w:pPr>
        <w:pStyle w:val="WW-Tekstpodstawowy2"/>
        <w:jc w:val="both"/>
        <w:rPr>
          <w:sz w:val="20"/>
        </w:rPr>
      </w:pPr>
      <w:r w:rsidRPr="00BA3DD6">
        <w:rPr>
          <w:sz w:val="20"/>
        </w:rPr>
        <w:t>Nazwa Wykonawcy:………………………</w:t>
      </w:r>
      <w:r w:rsidR="00CD17FE" w:rsidRPr="00BA3DD6">
        <w:rPr>
          <w:sz w:val="20"/>
        </w:rPr>
        <w:t>…..................</w:t>
      </w:r>
      <w:r w:rsidRPr="00BA3DD6">
        <w:rPr>
          <w:sz w:val="20"/>
        </w:rPr>
        <w:t xml:space="preserve">                                                                   </w:t>
      </w:r>
    </w:p>
    <w:p w:rsidR="00B27983" w:rsidRPr="00BA3DD6" w:rsidRDefault="00B27983" w:rsidP="00B27983">
      <w:pPr>
        <w:pStyle w:val="WW-Tekstpodstawowy2"/>
        <w:jc w:val="both"/>
        <w:rPr>
          <w:sz w:val="20"/>
        </w:rPr>
      </w:pPr>
      <w:r w:rsidRPr="00BA3DD6">
        <w:rPr>
          <w:sz w:val="20"/>
        </w:rPr>
        <w:t>Adres:……………</w:t>
      </w:r>
      <w:r w:rsidR="00CD17FE" w:rsidRPr="00BA3DD6">
        <w:rPr>
          <w:sz w:val="20"/>
        </w:rPr>
        <w:t>………………………….....................</w:t>
      </w:r>
    </w:p>
    <w:p w:rsidR="00B27983" w:rsidRPr="00BA3DD6" w:rsidRDefault="00B27983" w:rsidP="00B27983">
      <w:pPr>
        <w:pStyle w:val="WW-Tekstpodstawowy2"/>
        <w:jc w:val="both"/>
        <w:rPr>
          <w:sz w:val="20"/>
        </w:rPr>
      </w:pPr>
      <w:r w:rsidRPr="00BA3DD6">
        <w:rPr>
          <w:sz w:val="20"/>
        </w:rPr>
        <w:t>Regon: …………………… NIP: ……………………….</w:t>
      </w:r>
    </w:p>
    <w:p w:rsidR="0060606F" w:rsidRPr="00BA3DD6" w:rsidRDefault="00B27983" w:rsidP="00B27983">
      <w:pPr>
        <w:pStyle w:val="WW-Tekstpodstawowy2"/>
        <w:jc w:val="both"/>
        <w:rPr>
          <w:sz w:val="20"/>
        </w:rPr>
      </w:pPr>
      <w:r w:rsidRPr="00BA3DD6">
        <w:rPr>
          <w:sz w:val="20"/>
        </w:rPr>
        <w:t>Tel. ………………………     Fax. ……………………...</w:t>
      </w:r>
    </w:p>
    <w:p w:rsidR="00B27983" w:rsidRDefault="00B27983" w:rsidP="00B27983">
      <w:pPr>
        <w:pStyle w:val="WW-Tekstpodstawowy2"/>
        <w:jc w:val="center"/>
        <w:rPr>
          <w:b/>
          <w:szCs w:val="24"/>
        </w:rPr>
      </w:pPr>
      <w:r>
        <w:rPr>
          <w:b/>
          <w:szCs w:val="24"/>
        </w:rPr>
        <w:t xml:space="preserve">FORMULARZ  OFERTOWY </w:t>
      </w:r>
    </w:p>
    <w:p w:rsidR="00B27983" w:rsidRDefault="00B27983" w:rsidP="00B27983">
      <w:pPr>
        <w:jc w:val="both"/>
        <w:rPr>
          <w:szCs w:val="24"/>
        </w:rPr>
      </w:pPr>
    </w:p>
    <w:p w:rsidR="0076276B" w:rsidRPr="0076276B" w:rsidRDefault="00B27983" w:rsidP="0076276B">
      <w:pPr>
        <w:jc w:val="both"/>
        <w:rPr>
          <w:sz w:val="22"/>
          <w:szCs w:val="22"/>
        </w:rPr>
      </w:pPr>
      <w:r w:rsidRPr="007A7D17">
        <w:rPr>
          <w:sz w:val="22"/>
          <w:szCs w:val="22"/>
        </w:rPr>
        <w:t>Nawiązując do zapytania ofertowego</w:t>
      </w:r>
      <w:r w:rsidR="00B70D4C" w:rsidRPr="007A7D17">
        <w:rPr>
          <w:sz w:val="22"/>
          <w:szCs w:val="22"/>
        </w:rPr>
        <w:t xml:space="preserve"> na</w:t>
      </w:r>
      <w:r w:rsidRPr="007A7D17">
        <w:rPr>
          <w:sz w:val="22"/>
          <w:szCs w:val="22"/>
        </w:rPr>
        <w:t xml:space="preserve"> </w:t>
      </w:r>
      <w:r w:rsidR="00333CE5" w:rsidRPr="0082702B">
        <w:rPr>
          <w:b/>
          <w:bCs/>
          <w:sz w:val="22"/>
          <w:szCs w:val="22"/>
        </w:rPr>
        <w:t xml:space="preserve">przeprowadzenie audytu zgodności oraz świadczenie usług </w:t>
      </w:r>
      <w:r w:rsidR="0082702B" w:rsidRPr="0082702B">
        <w:rPr>
          <w:b/>
          <w:bCs/>
          <w:sz w:val="22"/>
          <w:szCs w:val="22"/>
        </w:rPr>
        <w:t>wsparcia merytorycznego</w:t>
      </w:r>
      <w:r w:rsidR="00333CE5" w:rsidRPr="0082702B">
        <w:rPr>
          <w:b/>
          <w:bCs/>
          <w:sz w:val="22"/>
          <w:szCs w:val="22"/>
        </w:rPr>
        <w:t xml:space="preserve"> w zakresie realizacji obowiązków Operatora Usług Kluczowych </w:t>
      </w:r>
      <w:r w:rsidR="0082702B" w:rsidRPr="0082702B">
        <w:rPr>
          <w:b/>
          <w:bCs/>
          <w:sz w:val="22"/>
          <w:szCs w:val="22"/>
        </w:rPr>
        <w:t xml:space="preserve">przez Szpital Specjalistyczny w Jaśle </w:t>
      </w:r>
      <w:r w:rsidR="00333CE5" w:rsidRPr="0082702B">
        <w:rPr>
          <w:b/>
          <w:bCs/>
          <w:sz w:val="22"/>
          <w:szCs w:val="22"/>
        </w:rPr>
        <w:t>w ramach Krajowego Systemu Cyberbezpieczeństwa</w:t>
      </w:r>
      <w:r w:rsidR="00B352DB" w:rsidRPr="007A7D17">
        <w:rPr>
          <w:sz w:val="22"/>
          <w:szCs w:val="22"/>
        </w:rPr>
        <w:t xml:space="preserve"> </w:t>
      </w:r>
      <w:r w:rsidRPr="007A7D17">
        <w:rPr>
          <w:sz w:val="22"/>
          <w:szCs w:val="22"/>
        </w:rPr>
        <w:t>oferuję realizację zamówienia zgodnie z poniższymi cenami ofertowymi</w:t>
      </w:r>
      <w:r w:rsidR="0076276B">
        <w:rPr>
          <w:sz w:val="22"/>
          <w:szCs w:val="22"/>
        </w:rPr>
        <w:t>.</w:t>
      </w:r>
    </w:p>
    <w:tbl>
      <w:tblPr>
        <w:tblpPr w:leftFromText="141" w:rightFromText="141" w:vertAnchor="text" w:tblpY="1"/>
        <w:tblOverlap w:val="never"/>
        <w:tblW w:w="12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347"/>
        <w:gridCol w:w="992"/>
        <w:gridCol w:w="1276"/>
        <w:gridCol w:w="850"/>
        <w:gridCol w:w="709"/>
        <w:gridCol w:w="1701"/>
      </w:tblGrid>
      <w:tr w:rsidR="0076276B" w:rsidRPr="00EC06F5" w:rsidTr="0076276B">
        <w:trPr>
          <w:trHeight w:val="255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6B" w:rsidRPr="00EC06F5" w:rsidRDefault="0076276B" w:rsidP="0076276B">
            <w:pPr>
              <w:jc w:val="center"/>
              <w:rPr>
                <w:b/>
                <w:bCs/>
                <w:sz w:val="20"/>
              </w:rPr>
            </w:pPr>
            <w:r w:rsidRPr="00EC06F5">
              <w:rPr>
                <w:b/>
                <w:bCs/>
                <w:sz w:val="20"/>
              </w:rPr>
              <w:t>Opis przedmiotu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6B" w:rsidRPr="00EC06F5" w:rsidRDefault="0076276B" w:rsidP="0076276B">
            <w:pPr>
              <w:jc w:val="center"/>
              <w:rPr>
                <w:b/>
                <w:bCs/>
                <w:sz w:val="20"/>
              </w:rPr>
            </w:pPr>
            <w:r w:rsidRPr="00EC06F5">
              <w:rPr>
                <w:b/>
                <w:bCs/>
                <w:sz w:val="20"/>
              </w:rPr>
              <w:t>Cena               jedn. Netto</w:t>
            </w:r>
            <w:r>
              <w:rPr>
                <w:b/>
                <w:bCs/>
                <w:sz w:val="20"/>
              </w:rPr>
              <w:t xml:space="preserve"> miesiąca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6B" w:rsidRPr="00EC06F5" w:rsidRDefault="0076276B" w:rsidP="0076276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 miesięcy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76B" w:rsidRPr="00EC06F5" w:rsidRDefault="0076276B" w:rsidP="0076276B">
            <w:pPr>
              <w:jc w:val="center"/>
              <w:rPr>
                <w:b/>
                <w:bCs/>
                <w:sz w:val="20"/>
              </w:rPr>
            </w:pPr>
            <w:r w:rsidRPr="00EC06F5">
              <w:rPr>
                <w:b/>
                <w:bCs/>
                <w:sz w:val="20"/>
              </w:rPr>
              <w:t>Wartość   pozycji netto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76B" w:rsidRPr="00EC06F5" w:rsidRDefault="0076276B" w:rsidP="0076276B">
            <w:pPr>
              <w:jc w:val="center"/>
              <w:rPr>
                <w:b/>
                <w:bCs/>
                <w:sz w:val="20"/>
              </w:rPr>
            </w:pPr>
            <w:r w:rsidRPr="00EC06F5">
              <w:rPr>
                <w:b/>
                <w:bCs/>
                <w:sz w:val="20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6B" w:rsidRPr="00EC06F5" w:rsidRDefault="0076276B" w:rsidP="0076276B">
            <w:pPr>
              <w:jc w:val="center"/>
              <w:rPr>
                <w:b/>
                <w:bCs/>
                <w:sz w:val="20"/>
              </w:rPr>
            </w:pPr>
            <w:r w:rsidRPr="00EC06F5">
              <w:rPr>
                <w:b/>
                <w:bCs/>
                <w:sz w:val="20"/>
              </w:rPr>
              <w:t>Wartość   pozycji brutto</w:t>
            </w:r>
          </w:p>
        </w:tc>
      </w:tr>
      <w:tr w:rsidR="0076276B" w:rsidRPr="00EC06F5" w:rsidTr="0076276B">
        <w:trPr>
          <w:trHeight w:val="540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6B" w:rsidRPr="00EC06F5" w:rsidRDefault="0076276B" w:rsidP="0076276B">
            <w:pPr>
              <w:rPr>
                <w:b/>
                <w:bCs/>
                <w:sz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6B" w:rsidRPr="00EC06F5" w:rsidRDefault="0076276B" w:rsidP="007627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6B" w:rsidRPr="00EC06F5" w:rsidRDefault="0076276B" w:rsidP="0076276B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6B" w:rsidRPr="00EC06F5" w:rsidRDefault="0076276B" w:rsidP="0076276B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6B" w:rsidRPr="00EC06F5" w:rsidRDefault="0076276B" w:rsidP="0076276B">
            <w:pPr>
              <w:jc w:val="center"/>
              <w:rPr>
                <w:b/>
                <w:bCs/>
                <w:sz w:val="20"/>
              </w:rPr>
            </w:pPr>
            <w:r w:rsidRPr="00EC06F5">
              <w:rPr>
                <w:b/>
                <w:bCs/>
                <w:sz w:val="20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6B" w:rsidRPr="00EC06F5" w:rsidRDefault="0076276B" w:rsidP="0076276B">
            <w:pPr>
              <w:jc w:val="center"/>
              <w:rPr>
                <w:b/>
                <w:bCs/>
                <w:sz w:val="20"/>
              </w:rPr>
            </w:pPr>
            <w:r w:rsidRPr="00EC06F5">
              <w:rPr>
                <w:b/>
                <w:bCs/>
                <w:sz w:val="20"/>
              </w:rPr>
              <w:t>zł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6B" w:rsidRPr="00EC06F5" w:rsidRDefault="0076276B" w:rsidP="0076276B">
            <w:pPr>
              <w:rPr>
                <w:b/>
                <w:bCs/>
                <w:sz w:val="20"/>
              </w:rPr>
            </w:pPr>
          </w:p>
        </w:tc>
      </w:tr>
      <w:tr w:rsidR="0076276B" w:rsidRPr="00EC06F5" w:rsidTr="0076276B">
        <w:trPr>
          <w:trHeight w:val="30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6B" w:rsidRPr="00E71966" w:rsidRDefault="00E71966" w:rsidP="0076276B">
            <w:pPr>
              <w:jc w:val="both"/>
              <w:rPr>
                <w:bCs/>
                <w:szCs w:val="22"/>
              </w:rPr>
            </w:pPr>
            <w:r w:rsidRPr="00E71966">
              <w:rPr>
                <w:sz w:val="22"/>
                <w:szCs w:val="22"/>
              </w:rPr>
              <w:t xml:space="preserve">Przeprowadzenie audytu zgodności oraz świadczenie usług wsparcia merytorycznego w zakresie realizacji obowiązków Operatora Usług Kluczowych przez Szpital Specjalistyczny </w:t>
            </w:r>
            <w:r>
              <w:rPr>
                <w:sz w:val="22"/>
                <w:szCs w:val="22"/>
              </w:rPr>
              <w:br/>
            </w:r>
            <w:r w:rsidRPr="00E71966">
              <w:rPr>
                <w:sz w:val="22"/>
                <w:szCs w:val="22"/>
              </w:rPr>
              <w:t>w Jaśle w ramach Krajowego Systemu Cyberbezpieczeństwa</w:t>
            </w:r>
            <w:r w:rsidR="0076276B" w:rsidRPr="00E71966">
              <w:rPr>
                <w:bCs/>
                <w:sz w:val="22"/>
                <w:szCs w:val="22"/>
              </w:rPr>
              <w:t xml:space="preserve">– zgodnie z formularzem ofertowym załącznikiem nr 1 i </w:t>
            </w:r>
            <w:bookmarkStart w:id="0" w:name="_Hlk137721983"/>
            <w:r w:rsidR="0076276B" w:rsidRPr="00E71966">
              <w:rPr>
                <w:bCs/>
                <w:sz w:val="22"/>
                <w:szCs w:val="22"/>
              </w:rPr>
              <w:t>opisem przedmiotu zamówienia załącznikiem nr 2.</w:t>
            </w:r>
            <w:bookmarkEnd w:id="0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6B" w:rsidRPr="00BA3DD6" w:rsidRDefault="0076276B" w:rsidP="0076276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6B" w:rsidRPr="00BA3DD6" w:rsidRDefault="0076276B" w:rsidP="00762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6B" w:rsidRPr="00BA3DD6" w:rsidRDefault="0076276B" w:rsidP="0076276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6B" w:rsidRPr="00BA3DD6" w:rsidRDefault="0076276B" w:rsidP="0076276B">
            <w:pPr>
              <w:rPr>
                <w:sz w:val="20"/>
              </w:rPr>
            </w:pPr>
            <w:r w:rsidRPr="00BA3DD6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6B" w:rsidRPr="00BA3DD6" w:rsidRDefault="0076276B" w:rsidP="0076276B">
            <w:pPr>
              <w:rPr>
                <w:sz w:val="20"/>
              </w:rPr>
            </w:pPr>
            <w:r w:rsidRPr="00BA3DD6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76B" w:rsidRPr="00BA3DD6" w:rsidRDefault="0076276B" w:rsidP="0076276B">
            <w:pPr>
              <w:rPr>
                <w:sz w:val="20"/>
              </w:rPr>
            </w:pPr>
            <w:r w:rsidRPr="00BA3DD6">
              <w:rPr>
                <w:sz w:val="20"/>
              </w:rPr>
              <w:t> </w:t>
            </w:r>
          </w:p>
        </w:tc>
      </w:tr>
    </w:tbl>
    <w:p w:rsidR="00C07505" w:rsidRDefault="00C07505" w:rsidP="00B27983">
      <w:pPr>
        <w:jc w:val="both"/>
        <w:rPr>
          <w:sz w:val="20"/>
        </w:rPr>
      </w:pPr>
    </w:p>
    <w:p w:rsidR="00C07505" w:rsidRDefault="00C07505" w:rsidP="00B27983">
      <w:pPr>
        <w:jc w:val="both"/>
        <w:rPr>
          <w:sz w:val="20"/>
        </w:rPr>
      </w:pPr>
    </w:p>
    <w:p w:rsidR="00C07505" w:rsidRDefault="00C07505" w:rsidP="00B27983">
      <w:pPr>
        <w:jc w:val="both"/>
        <w:rPr>
          <w:sz w:val="20"/>
        </w:rPr>
      </w:pPr>
    </w:p>
    <w:p w:rsidR="00C07505" w:rsidRDefault="00C07505" w:rsidP="00B27983">
      <w:pPr>
        <w:jc w:val="both"/>
        <w:rPr>
          <w:sz w:val="20"/>
        </w:rPr>
      </w:pPr>
    </w:p>
    <w:p w:rsidR="00C07505" w:rsidRDefault="00C07505" w:rsidP="00B27983">
      <w:pPr>
        <w:jc w:val="both"/>
        <w:rPr>
          <w:sz w:val="20"/>
        </w:rPr>
      </w:pPr>
    </w:p>
    <w:p w:rsidR="00C07505" w:rsidRDefault="00C07505" w:rsidP="00B27983">
      <w:pPr>
        <w:jc w:val="both"/>
        <w:rPr>
          <w:sz w:val="20"/>
        </w:rPr>
      </w:pPr>
    </w:p>
    <w:p w:rsidR="00C07505" w:rsidRDefault="00C07505" w:rsidP="00B27983">
      <w:pPr>
        <w:jc w:val="both"/>
        <w:rPr>
          <w:sz w:val="20"/>
        </w:rPr>
      </w:pPr>
    </w:p>
    <w:p w:rsidR="00C07505" w:rsidRDefault="00C07505" w:rsidP="00B27983">
      <w:pPr>
        <w:jc w:val="both"/>
        <w:rPr>
          <w:sz w:val="20"/>
        </w:rPr>
      </w:pPr>
    </w:p>
    <w:p w:rsidR="00C07505" w:rsidRDefault="00C07505" w:rsidP="00B27983">
      <w:pPr>
        <w:jc w:val="both"/>
        <w:rPr>
          <w:sz w:val="20"/>
        </w:rPr>
      </w:pPr>
    </w:p>
    <w:p w:rsidR="00C07505" w:rsidRDefault="00C07505" w:rsidP="00B27983">
      <w:pPr>
        <w:jc w:val="both"/>
        <w:rPr>
          <w:sz w:val="20"/>
        </w:rPr>
      </w:pPr>
    </w:p>
    <w:p w:rsidR="0076276B" w:rsidRDefault="0076276B" w:rsidP="00B27983">
      <w:pPr>
        <w:jc w:val="both"/>
        <w:rPr>
          <w:sz w:val="20"/>
        </w:rPr>
      </w:pPr>
    </w:p>
    <w:p w:rsidR="00B70D4C" w:rsidRPr="00EC06F5" w:rsidRDefault="00B27983" w:rsidP="00B27983">
      <w:pPr>
        <w:jc w:val="both"/>
        <w:rPr>
          <w:sz w:val="20"/>
        </w:rPr>
      </w:pPr>
      <w:r w:rsidRPr="00EC06F5">
        <w:rPr>
          <w:sz w:val="20"/>
        </w:rPr>
        <w:t>Słownie wartość netto: ……………………………………………………………</w:t>
      </w:r>
    </w:p>
    <w:p w:rsidR="00112076" w:rsidRDefault="00B27983" w:rsidP="00112076">
      <w:pPr>
        <w:jc w:val="both"/>
        <w:rPr>
          <w:sz w:val="20"/>
        </w:rPr>
      </w:pPr>
      <w:r w:rsidRPr="00EC06F5">
        <w:rPr>
          <w:sz w:val="20"/>
        </w:rPr>
        <w:t>Słownie wartość brutto: …………………………………………………………...</w:t>
      </w:r>
    </w:p>
    <w:p w:rsidR="007A7D17" w:rsidRPr="00EC06F5" w:rsidRDefault="007A7D17" w:rsidP="00112076">
      <w:pPr>
        <w:jc w:val="both"/>
        <w:rPr>
          <w:sz w:val="20"/>
        </w:rPr>
      </w:pPr>
    </w:p>
    <w:tbl>
      <w:tblPr>
        <w:tblW w:w="188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7"/>
        <w:gridCol w:w="3345"/>
        <w:gridCol w:w="1505"/>
        <w:gridCol w:w="50"/>
      </w:tblGrid>
      <w:tr w:rsidR="00712C06" w:rsidRPr="007A7D17" w:rsidTr="00712C06">
        <w:trPr>
          <w:trHeight w:val="255"/>
        </w:trPr>
        <w:tc>
          <w:tcPr>
            <w:tcW w:w="13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C06" w:rsidRPr="00C07505" w:rsidRDefault="00712C06" w:rsidP="00114037">
            <w:pPr>
              <w:pStyle w:val="Akapitzlist"/>
              <w:numPr>
                <w:ilvl w:val="0"/>
                <w:numId w:val="18"/>
              </w:numPr>
              <w:jc w:val="both"/>
              <w:rPr>
                <w:szCs w:val="22"/>
              </w:rPr>
            </w:pPr>
            <w:r w:rsidRPr="00C07505">
              <w:rPr>
                <w:sz w:val="22"/>
                <w:szCs w:val="22"/>
              </w:rPr>
              <w:t xml:space="preserve">Oświadczamy, że </w:t>
            </w:r>
            <w:r w:rsidR="0082702B">
              <w:rPr>
                <w:sz w:val="22"/>
                <w:szCs w:val="22"/>
              </w:rPr>
              <w:t>przedmiot zamówienia</w:t>
            </w:r>
            <w:r w:rsidR="00333CE5" w:rsidRPr="00C07505">
              <w:rPr>
                <w:sz w:val="22"/>
                <w:szCs w:val="22"/>
              </w:rPr>
              <w:t xml:space="preserve"> zostanie wykonan</w:t>
            </w:r>
            <w:r w:rsidR="0082702B">
              <w:rPr>
                <w:sz w:val="22"/>
                <w:szCs w:val="22"/>
              </w:rPr>
              <w:t>y</w:t>
            </w:r>
            <w:r w:rsidR="00333CE5" w:rsidRPr="00C07505">
              <w:rPr>
                <w:sz w:val="22"/>
                <w:szCs w:val="22"/>
              </w:rPr>
              <w:t xml:space="preserve"> w terminie 12 miesięcy od podpisania umowy, przy czym audyt zgodności (audyt bezpieczeństwa systemu informacyjnego wykorzystywanego do świadczenia usługi kluczowej) oraz opracowanie raportu z przeprowadzonego audytu w formie papierowej i elektronicznej zostanie wykonany w ciągu 3 miesięcy od podpisania umowy.</w:t>
            </w:r>
          </w:p>
          <w:p w:rsidR="00114037" w:rsidRPr="00114037" w:rsidRDefault="00114037" w:rsidP="00114037">
            <w:pPr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114037">
              <w:rPr>
                <w:sz w:val="21"/>
                <w:szCs w:val="21"/>
              </w:rPr>
              <w:t xml:space="preserve">Strony ustalają odpłatność za </w:t>
            </w:r>
            <w:r w:rsidRPr="00114037">
              <w:rPr>
                <w:sz w:val="22"/>
                <w:szCs w:val="22"/>
              </w:rPr>
              <w:t xml:space="preserve">przeprowadzenie audytu zgodności oraz świadczenie usług wsparcia merytorycznego w zakresie realizacji obowiązków Operatora Usług Kluczowych przez Szpital Specjalistyczny w Jaśle w ramach Krajowego Systemu Cyberbezpieczeństwa </w:t>
            </w:r>
            <w:r w:rsidRPr="00114037">
              <w:rPr>
                <w:sz w:val="21"/>
                <w:szCs w:val="21"/>
              </w:rPr>
              <w:t xml:space="preserve">jako ryczałt płatny </w:t>
            </w:r>
            <w:r>
              <w:rPr>
                <w:sz w:val="21"/>
                <w:szCs w:val="21"/>
              </w:rPr>
              <w:br/>
            </w:r>
            <w:r w:rsidRPr="00114037">
              <w:rPr>
                <w:sz w:val="21"/>
                <w:szCs w:val="21"/>
              </w:rPr>
              <w:t>w okresach miesięcznych</w:t>
            </w:r>
            <w:r w:rsidR="00AA58BC">
              <w:rPr>
                <w:sz w:val="21"/>
                <w:szCs w:val="21"/>
              </w:rPr>
              <w:t xml:space="preserve">. </w:t>
            </w:r>
            <w:r w:rsidR="00AA58BC" w:rsidRPr="00254179">
              <w:rPr>
                <w:sz w:val="21"/>
                <w:szCs w:val="21"/>
              </w:rPr>
              <w:t xml:space="preserve">Termin płatności </w:t>
            </w:r>
            <w:bookmarkStart w:id="1" w:name="_GoBack"/>
            <w:bookmarkEnd w:id="1"/>
            <w:r w:rsidR="00AA58BC" w:rsidRPr="00254179">
              <w:rPr>
                <w:sz w:val="21"/>
                <w:szCs w:val="21"/>
              </w:rPr>
              <w:t>wynosi do 60 dni od daty otrzymania faktury</w:t>
            </w:r>
            <w:r w:rsidR="00AA58BC">
              <w:rPr>
                <w:sz w:val="21"/>
                <w:szCs w:val="21"/>
              </w:rPr>
              <w:t>.</w:t>
            </w:r>
          </w:p>
          <w:p w:rsidR="00712C06" w:rsidRPr="007A7D17" w:rsidRDefault="00712C06" w:rsidP="00114037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Cs w:val="22"/>
              </w:rPr>
            </w:pPr>
            <w:r w:rsidRPr="007A7D17">
              <w:rPr>
                <w:sz w:val="22"/>
                <w:szCs w:val="22"/>
              </w:rPr>
              <w:t>Wszystkie wymagane w niniejszym postępowaniu oświadczenia złożyłem ze świadomością odpowiedzialności karnej za składanie fałszywych  oświadczeń  w celu  uzyskania korzyści majątkowych.</w:t>
            </w:r>
          </w:p>
          <w:tbl>
            <w:tblPr>
              <w:tblW w:w="138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6252"/>
              <w:gridCol w:w="7060"/>
            </w:tblGrid>
            <w:tr w:rsidR="00333CE5" w:rsidRPr="007A7D17" w:rsidTr="00333CE5">
              <w:trPr>
                <w:trHeight w:val="315"/>
              </w:trPr>
              <w:tc>
                <w:tcPr>
                  <w:tcW w:w="13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CE5" w:rsidRPr="0082702B" w:rsidRDefault="00333CE5" w:rsidP="0082702B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bCs/>
                      <w:szCs w:val="22"/>
                    </w:rPr>
                  </w:pPr>
                  <w:r w:rsidRPr="0082702B">
                    <w:rPr>
                      <w:bCs/>
                      <w:sz w:val="22"/>
                      <w:szCs w:val="22"/>
                    </w:rPr>
                    <w:t xml:space="preserve">Oświadczam, że wypełniłem obowiązki informacyjne przewidziane w art. 13 lub art. 14 rozporządzenia  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(Wykonawca wykreśla powyższe oświadczenie w przypadku gdy go nie dotyczy).   </w:t>
                  </w:r>
                </w:p>
                <w:p w:rsidR="00333CE5" w:rsidRPr="0082702B" w:rsidRDefault="00333CE5" w:rsidP="0082702B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bCs/>
                      <w:szCs w:val="22"/>
                    </w:rPr>
                  </w:pPr>
                  <w:r w:rsidRPr="0082702B">
                    <w:rPr>
                      <w:bCs/>
                      <w:sz w:val="22"/>
                      <w:szCs w:val="22"/>
                    </w:rPr>
                    <w:t>Oświadczam, że: nie zachodzą w stosunku do mnie przesłanki wykluczenia z postępowania na podstawie art.  7 ust. 1 ustawy z dnia 13 kwietnia 2022 r. o szczególnych rozwiązaniach w zakresie przeciwdziałania wspieraniu agresji na Ukrainę oraz służących ochronie bezpieczeństwa narodowego</w:t>
                  </w:r>
                  <w:r w:rsidR="0082702B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2702B">
                    <w:rPr>
                      <w:bCs/>
                      <w:sz w:val="22"/>
                      <w:szCs w:val="22"/>
                    </w:rPr>
                    <w:t>(</w:t>
                  </w:r>
                  <w:r w:rsidR="005F0E55" w:rsidRPr="0082702B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2702B">
                    <w:rPr>
                      <w:bCs/>
                      <w:sz w:val="22"/>
                      <w:szCs w:val="22"/>
                    </w:rPr>
                    <w:t>Dz. U. poz. 835) ¹.</w:t>
                  </w:r>
                </w:p>
                <w:p w:rsidR="0082702B" w:rsidRPr="007A7D17" w:rsidRDefault="0082702B" w:rsidP="0082702B">
                  <w:pPr>
                    <w:ind w:left="209"/>
                    <w:jc w:val="both"/>
                    <w:rPr>
                      <w:bCs/>
                      <w:szCs w:val="22"/>
                    </w:rPr>
                  </w:pPr>
                </w:p>
                <w:p w:rsidR="00333CE5" w:rsidRPr="0082702B" w:rsidRDefault="00333CE5" w:rsidP="0082702B">
                  <w:pPr>
                    <w:pStyle w:val="Akapitzlist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82702B">
                    <w:rPr>
                      <w:bCs/>
                      <w:sz w:val="18"/>
                      <w:szCs w:val="18"/>
                      <w:vertAlign w:val="superscript"/>
                    </w:rPr>
                    <w:t>1</w:t>
                  </w:r>
                  <w:r w:rsidRPr="0082702B">
                    <w:rPr>
                      <w:bCs/>
                      <w:sz w:val="18"/>
                      <w:szCs w:val="18"/>
                    </w:rPr>
                    <w:t>Zgodnie z treścią art. 7 ust. 1 ustawy z dnia 13 kwietnia 2022 r. o szczególnych rozwiązaniach w zakresie przeciwdziałania wspieraniu agresji na Ukrainę oraz służących ochronie bezpieczeństwa narodowego, zwanej dalej „ustawą", z postępowania o udzielenie zamówienia publicznego lub konkursu prowadzonego na podstawie ustawy Pzp wyklucza się:</w:t>
                  </w:r>
                </w:p>
                <w:p w:rsidR="00333CE5" w:rsidRPr="0082702B" w:rsidRDefault="00333CE5" w:rsidP="0082702B">
                  <w:pPr>
                    <w:pStyle w:val="Akapitzlist"/>
                    <w:numPr>
                      <w:ilvl w:val="1"/>
                      <w:numId w:val="18"/>
                    </w:num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82702B">
                    <w:rPr>
                      <w:bCs/>
                      <w:sz w:val="18"/>
                      <w:szCs w:val="18"/>
                    </w:rPr>
      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      </w:r>
                </w:p>
                <w:p w:rsidR="00333CE5" w:rsidRPr="0082702B" w:rsidRDefault="00333CE5" w:rsidP="0082702B">
                  <w:pPr>
                    <w:pStyle w:val="Akapitzlist"/>
                    <w:numPr>
                      <w:ilvl w:val="1"/>
                      <w:numId w:val="18"/>
                    </w:num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82702B">
                    <w:rPr>
                      <w:bCs/>
                      <w:sz w:val="18"/>
                      <w:szCs w:val="18"/>
                    </w:rPr>
                    <w:lastRenderedPageBreak/>
            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      </w:r>
                </w:p>
                <w:p w:rsidR="00333CE5" w:rsidRPr="0082702B" w:rsidRDefault="00333CE5" w:rsidP="0082702B">
                  <w:pPr>
                    <w:pStyle w:val="Akapitzlist"/>
                    <w:numPr>
                      <w:ilvl w:val="1"/>
                      <w:numId w:val="18"/>
                    </w:num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82702B">
                    <w:rPr>
                      <w:bCs/>
                      <w:sz w:val="18"/>
                      <w:szCs w:val="18"/>
                    </w:rPr>
                    <w:t xml:space="preserve">wykonawcę oraz uczestnika konkursu, którego jednostką dominującą w rozumieniu art. 3 ust. 1 pkt 37 ustawy z dnia 29 września 1994 r. </w:t>
                  </w:r>
                  <w:r w:rsidR="005F0E55" w:rsidRPr="0082702B">
                    <w:rPr>
                      <w:bCs/>
                      <w:sz w:val="18"/>
                      <w:szCs w:val="18"/>
                    </w:rPr>
                    <w:br/>
                  </w:r>
                  <w:r w:rsidRPr="0082702B">
                    <w:rPr>
                      <w:bCs/>
                      <w:sz w:val="18"/>
                      <w:szCs w:val="18"/>
                    </w:rPr>
                    <w:t xml:space="preserve">o rachunkowości (Dz. U. z 2021 r. poz. 217, 2105 i 2106), jest podmiot wymieniony w wykazach określonych w rozporządzeniu 765/2006 </w:t>
                  </w:r>
                  <w:r w:rsidR="005F0E55" w:rsidRPr="0082702B">
                    <w:rPr>
                      <w:bCs/>
                      <w:sz w:val="18"/>
                      <w:szCs w:val="18"/>
                    </w:rPr>
                    <w:br/>
                  </w:r>
                  <w:r w:rsidRPr="0082702B">
                    <w:rPr>
                      <w:bCs/>
                      <w:sz w:val="18"/>
                      <w:szCs w:val="18"/>
                    </w:rPr>
            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      </w:r>
                </w:p>
                <w:p w:rsidR="00333CE5" w:rsidRPr="007A7D17" w:rsidRDefault="00333CE5" w:rsidP="0082702B">
                  <w:pPr>
                    <w:ind w:left="639" w:hanging="639"/>
                    <w:jc w:val="both"/>
                    <w:rPr>
                      <w:bCs/>
                      <w:szCs w:val="22"/>
                    </w:rPr>
                  </w:pPr>
                </w:p>
              </w:tc>
            </w:tr>
            <w:tr w:rsidR="00333CE5" w:rsidRPr="007A7D17" w:rsidTr="00333CE5">
              <w:trPr>
                <w:trHeight w:val="480"/>
              </w:trPr>
              <w:tc>
                <w:tcPr>
                  <w:tcW w:w="13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3CE5" w:rsidRPr="007A7D17" w:rsidRDefault="00333CE5" w:rsidP="00333CE5">
                  <w:pPr>
                    <w:ind w:left="781" w:hanging="781"/>
                    <w:rPr>
                      <w:bCs/>
                      <w:szCs w:val="22"/>
                    </w:rPr>
                  </w:pPr>
                </w:p>
              </w:tc>
            </w:tr>
            <w:tr w:rsidR="00333CE5" w:rsidRPr="007A7D17" w:rsidTr="00333CE5">
              <w:trPr>
                <w:trHeight w:val="37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3CE5" w:rsidRPr="007A7D17" w:rsidRDefault="00333CE5" w:rsidP="00333CE5">
                  <w:pPr>
                    <w:rPr>
                      <w:bCs/>
                      <w:szCs w:val="22"/>
                    </w:rPr>
                  </w:pPr>
                </w:p>
              </w:tc>
              <w:tc>
                <w:tcPr>
                  <w:tcW w:w="6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3CE5" w:rsidRPr="007A7D17" w:rsidRDefault="00333CE5" w:rsidP="00333CE5">
                  <w:pPr>
                    <w:rPr>
                      <w:bCs/>
                      <w:szCs w:val="22"/>
                    </w:rPr>
                  </w:pPr>
                </w:p>
                <w:p w:rsidR="00333CE5" w:rsidRPr="007A7D17" w:rsidRDefault="00333CE5" w:rsidP="00333CE5">
                  <w:pPr>
                    <w:rPr>
                      <w:bCs/>
                      <w:szCs w:val="22"/>
                    </w:rPr>
                  </w:pP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3CE5" w:rsidRPr="007A7D17" w:rsidRDefault="00333CE5" w:rsidP="00333CE5">
                  <w:pPr>
                    <w:rPr>
                      <w:bCs/>
                      <w:szCs w:val="22"/>
                    </w:rPr>
                  </w:pPr>
                </w:p>
              </w:tc>
            </w:tr>
            <w:tr w:rsidR="00333CE5" w:rsidRPr="007A7D17" w:rsidTr="0082702B">
              <w:trPr>
                <w:trHeight w:val="2489"/>
              </w:trPr>
              <w:tc>
                <w:tcPr>
                  <w:tcW w:w="13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3CE5" w:rsidRPr="007A7D17" w:rsidRDefault="00333CE5" w:rsidP="00333CE5">
                  <w:pPr>
                    <w:rPr>
                      <w:bCs/>
                      <w:szCs w:val="22"/>
                    </w:rPr>
                  </w:pPr>
                  <w:bookmarkStart w:id="2" w:name="_Hlk137722130"/>
                  <w:r w:rsidRPr="007A7D17">
                    <w:rPr>
                      <w:bCs/>
                      <w:sz w:val="22"/>
                      <w:szCs w:val="22"/>
                    </w:rPr>
                    <w:t xml:space="preserve">Oświadczamy, że: </w:t>
                  </w:r>
                </w:p>
                <w:p w:rsidR="00333CE5" w:rsidRPr="007A7D17" w:rsidRDefault="00333CE5" w:rsidP="00333CE5">
                  <w:pPr>
                    <w:numPr>
                      <w:ilvl w:val="0"/>
                      <w:numId w:val="20"/>
                    </w:numPr>
                    <w:spacing w:after="200" w:line="276" w:lineRule="auto"/>
                    <w:contextualSpacing/>
                    <w:rPr>
                      <w:bCs/>
                      <w:szCs w:val="22"/>
                    </w:rPr>
                  </w:pPr>
                  <w:r w:rsidRPr="007A7D17">
                    <w:rPr>
                      <w:bCs/>
                      <w:sz w:val="22"/>
                      <w:szCs w:val="22"/>
                    </w:rPr>
                    <w:t>zapoznaliśmy się z projektem umowy i nie wnosimy do niej zastrzeżeń,</w:t>
                  </w:r>
                </w:p>
                <w:p w:rsidR="00333CE5" w:rsidRPr="007A7D17" w:rsidRDefault="00333CE5" w:rsidP="00333CE5">
                  <w:pPr>
                    <w:numPr>
                      <w:ilvl w:val="0"/>
                      <w:numId w:val="20"/>
                    </w:numPr>
                    <w:spacing w:after="200" w:line="276" w:lineRule="auto"/>
                    <w:contextualSpacing/>
                    <w:rPr>
                      <w:bCs/>
                      <w:szCs w:val="22"/>
                    </w:rPr>
                  </w:pPr>
                  <w:r w:rsidRPr="007A7D17">
                    <w:rPr>
                      <w:bCs/>
                      <w:sz w:val="22"/>
                      <w:szCs w:val="22"/>
                    </w:rPr>
                    <w:t>otrzymaliśmy konieczne informacje do przygotowania oferty,</w:t>
                  </w:r>
                </w:p>
                <w:p w:rsidR="00333CE5" w:rsidRPr="007A7D17" w:rsidRDefault="00333CE5" w:rsidP="00333CE5">
                  <w:pPr>
                    <w:numPr>
                      <w:ilvl w:val="0"/>
                      <w:numId w:val="20"/>
                    </w:numPr>
                    <w:spacing w:after="200" w:line="276" w:lineRule="auto"/>
                    <w:contextualSpacing/>
                    <w:rPr>
                      <w:bCs/>
                      <w:szCs w:val="22"/>
                    </w:rPr>
                  </w:pPr>
                  <w:r w:rsidRPr="007A7D17">
                    <w:rPr>
                      <w:bCs/>
                      <w:sz w:val="22"/>
                      <w:szCs w:val="22"/>
                    </w:rPr>
                    <w:t xml:space="preserve">czas związania ofertą wynosi 30 dni.                                                                                           </w:t>
                  </w:r>
                  <w:r w:rsidRPr="007A7D17">
                    <w:rPr>
                      <w:bCs/>
                      <w:sz w:val="22"/>
                      <w:szCs w:val="22"/>
                    </w:rPr>
                    <w:br/>
                  </w:r>
                </w:p>
                <w:p w:rsidR="00333CE5" w:rsidRPr="007A7D17" w:rsidRDefault="00333CE5" w:rsidP="00333CE5">
                  <w:pPr>
                    <w:rPr>
                      <w:bCs/>
                      <w:szCs w:val="22"/>
                    </w:rPr>
                  </w:pPr>
                </w:p>
                <w:p w:rsidR="00333CE5" w:rsidRPr="007A7D17" w:rsidRDefault="00333CE5" w:rsidP="00333CE5">
                  <w:pPr>
                    <w:rPr>
                      <w:bCs/>
                      <w:szCs w:val="22"/>
                    </w:rPr>
                  </w:pPr>
                </w:p>
                <w:p w:rsidR="00333CE5" w:rsidRPr="007A7D17" w:rsidRDefault="00333CE5" w:rsidP="00333CE5">
                  <w:pPr>
                    <w:rPr>
                      <w:bCs/>
                      <w:szCs w:val="22"/>
                    </w:rPr>
                  </w:pPr>
                </w:p>
                <w:p w:rsidR="00333CE5" w:rsidRPr="007A7D17" w:rsidRDefault="00333CE5" w:rsidP="00333CE5">
                  <w:pPr>
                    <w:rPr>
                      <w:bCs/>
                      <w:szCs w:val="22"/>
                    </w:rPr>
                  </w:pPr>
                  <w:r w:rsidRPr="007A7D17">
                    <w:rPr>
                      <w:bCs/>
                      <w:sz w:val="22"/>
                      <w:szCs w:val="22"/>
                    </w:rPr>
                    <w:t xml:space="preserve">...................................., dn...................................                                                   </w:t>
                  </w:r>
                  <w:r w:rsidR="0082702B">
                    <w:rPr>
                      <w:bCs/>
                      <w:sz w:val="22"/>
                      <w:szCs w:val="22"/>
                    </w:rPr>
                    <w:t xml:space="preserve">                                  </w:t>
                  </w:r>
                  <w:r w:rsidRPr="007A7D17">
                    <w:rPr>
                      <w:bCs/>
                      <w:sz w:val="22"/>
                      <w:szCs w:val="22"/>
                    </w:rPr>
                    <w:t xml:space="preserve"> ...................................                                                                                                       </w:t>
                  </w:r>
                </w:p>
              </w:tc>
            </w:tr>
            <w:tr w:rsidR="00333CE5" w:rsidRPr="007A7D17" w:rsidTr="00333CE5">
              <w:trPr>
                <w:trHeight w:val="300"/>
              </w:trPr>
              <w:tc>
                <w:tcPr>
                  <w:tcW w:w="13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CE5" w:rsidRPr="007A7D17" w:rsidRDefault="00333CE5" w:rsidP="00333CE5">
                  <w:pPr>
                    <w:jc w:val="center"/>
                    <w:rPr>
                      <w:bCs/>
                      <w:szCs w:val="22"/>
                    </w:rPr>
                  </w:pPr>
                  <w:r w:rsidRPr="007A7D17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podpis i pieczęć Wykonawcy</w:t>
                  </w:r>
                </w:p>
              </w:tc>
            </w:tr>
            <w:bookmarkEnd w:id="2"/>
          </w:tbl>
          <w:p w:rsidR="00333CE5" w:rsidRPr="007A7D17" w:rsidRDefault="00333CE5" w:rsidP="00114037">
            <w:pPr>
              <w:pStyle w:val="Akapitzlist"/>
              <w:numPr>
                <w:ilvl w:val="0"/>
                <w:numId w:val="18"/>
              </w:numPr>
              <w:rPr>
                <w:b/>
                <w:szCs w:val="22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C06" w:rsidRPr="007A7D17" w:rsidRDefault="00712C06">
            <w:pPr>
              <w:rPr>
                <w:szCs w:val="22"/>
              </w:rPr>
            </w:pPr>
            <w:r w:rsidRPr="007A7D1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C06" w:rsidRPr="007A7D17" w:rsidRDefault="00712C0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2C06" w:rsidRPr="007A7D17" w:rsidRDefault="00712C0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4A53A2" w:rsidRPr="007A7D17" w:rsidRDefault="004A53A2" w:rsidP="00333CE5">
      <w:pPr>
        <w:pStyle w:val="Tekstpodstawowy2"/>
        <w:ind w:left="357"/>
        <w:rPr>
          <w:sz w:val="22"/>
          <w:szCs w:val="22"/>
        </w:rPr>
      </w:pPr>
    </w:p>
    <w:sectPr w:rsidR="004A53A2" w:rsidRPr="007A7D17" w:rsidSect="00EC06F5">
      <w:pgSz w:w="16838" w:h="11906" w:orient="landscape"/>
      <w:pgMar w:top="284" w:right="99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75" w:rsidRDefault="001C6275" w:rsidP="0039239E">
      <w:r>
        <w:separator/>
      </w:r>
    </w:p>
  </w:endnote>
  <w:endnote w:type="continuationSeparator" w:id="0">
    <w:p w:rsidR="001C6275" w:rsidRDefault="001C6275" w:rsidP="003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75" w:rsidRDefault="001C6275" w:rsidP="0039239E">
      <w:r>
        <w:separator/>
      </w:r>
    </w:p>
  </w:footnote>
  <w:footnote w:type="continuationSeparator" w:id="0">
    <w:p w:rsidR="001C6275" w:rsidRDefault="001C6275" w:rsidP="0039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418615C4"/>
    <w:name w:val="WW8Num2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1">
      <w:start w:val="20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7667D03"/>
    <w:multiLevelType w:val="hybridMultilevel"/>
    <w:tmpl w:val="6C103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A8D"/>
    <w:multiLevelType w:val="hybridMultilevel"/>
    <w:tmpl w:val="5BECE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F6D67"/>
    <w:multiLevelType w:val="hybridMultilevel"/>
    <w:tmpl w:val="9BEE5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13E05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67234"/>
    <w:multiLevelType w:val="hybridMultilevel"/>
    <w:tmpl w:val="D10E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7E879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2BE2"/>
    <w:multiLevelType w:val="hybridMultilevel"/>
    <w:tmpl w:val="7A08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B408A"/>
    <w:multiLevelType w:val="hybridMultilevel"/>
    <w:tmpl w:val="46A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60321"/>
    <w:multiLevelType w:val="hybridMultilevel"/>
    <w:tmpl w:val="916C3EE4"/>
    <w:lvl w:ilvl="0" w:tplc="A88C991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106E98"/>
    <w:multiLevelType w:val="hybridMultilevel"/>
    <w:tmpl w:val="3D44B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111C6"/>
    <w:multiLevelType w:val="hybridMultilevel"/>
    <w:tmpl w:val="34D08DA8"/>
    <w:lvl w:ilvl="0" w:tplc="2C669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C4599"/>
    <w:multiLevelType w:val="hybridMultilevel"/>
    <w:tmpl w:val="5A725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3B0003"/>
    <w:multiLevelType w:val="hybridMultilevel"/>
    <w:tmpl w:val="5B4E3C22"/>
    <w:lvl w:ilvl="0" w:tplc="839C6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AA6E8">
      <w:start w:val="1"/>
      <w:numFmt w:val="lowerLetter"/>
      <w:lvlText w:val="%2)"/>
      <w:lvlJc w:val="left"/>
      <w:pPr>
        <w:tabs>
          <w:tab w:val="num" w:pos="766"/>
        </w:tabs>
        <w:ind w:left="426"/>
      </w:pPr>
      <w:rPr>
        <w:rFonts w:ascii="Arial" w:eastAsia="Times New Roman" w:hAnsi="Arial"/>
        <w:b/>
        <w:bCs/>
        <w:i w:val="0"/>
        <w:iCs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315198"/>
    <w:multiLevelType w:val="hybridMultilevel"/>
    <w:tmpl w:val="E71E1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77C17"/>
    <w:multiLevelType w:val="hybridMultilevel"/>
    <w:tmpl w:val="8E829028"/>
    <w:lvl w:ilvl="0" w:tplc="C584FD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756088"/>
    <w:multiLevelType w:val="hybridMultilevel"/>
    <w:tmpl w:val="4F62DEB2"/>
    <w:lvl w:ilvl="0" w:tplc="F1EA44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B7A5F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E5E0E"/>
    <w:multiLevelType w:val="hybridMultilevel"/>
    <w:tmpl w:val="2EB8C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0551B"/>
    <w:multiLevelType w:val="multilevel"/>
    <w:tmpl w:val="B9DCCC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3710563"/>
    <w:multiLevelType w:val="hybridMultilevel"/>
    <w:tmpl w:val="C0C2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7"/>
  </w:num>
  <w:num w:numId="5">
    <w:abstractNumId w:val="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6"/>
  </w:num>
  <w:num w:numId="13">
    <w:abstractNumId w:val="7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983"/>
    <w:rsid w:val="00012F14"/>
    <w:rsid w:val="000217D8"/>
    <w:rsid w:val="0010541B"/>
    <w:rsid w:val="00112076"/>
    <w:rsid w:val="00114037"/>
    <w:rsid w:val="00171E05"/>
    <w:rsid w:val="001C6275"/>
    <w:rsid w:val="001E0FD3"/>
    <w:rsid w:val="00210704"/>
    <w:rsid w:val="002511D7"/>
    <w:rsid w:val="00252B6A"/>
    <w:rsid w:val="00261BAB"/>
    <w:rsid w:val="002D677A"/>
    <w:rsid w:val="002F3D4C"/>
    <w:rsid w:val="00327FA0"/>
    <w:rsid w:val="00333CE5"/>
    <w:rsid w:val="00356B92"/>
    <w:rsid w:val="00367443"/>
    <w:rsid w:val="0039239E"/>
    <w:rsid w:val="003B79FC"/>
    <w:rsid w:val="003C49D8"/>
    <w:rsid w:val="00417EA1"/>
    <w:rsid w:val="004314A0"/>
    <w:rsid w:val="0044214E"/>
    <w:rsid w:val="00455D91"/>
    <w:rsid w:val="00460EB8"/>
    <w:rsid w:val="004A3833"/>
    <w:rsid w:val="004A53A2"/>
    <w:rsid w:val="00507FD0"/>
    <w:rsid w:val="00555ACF"/>
    <w:rsid w:val="0058126A"/>
    <w:rsid w:val="005B78A1"/>
    <w:rsid w:val="005C03CA"/>
    <w:rsid w:val="005F0E55"/>
    <w:rsid w:val="0060606F"/>
    <w:rsid w:val="00611590"/>
    <w:rsid w:val="006300E3"/>
    <w:rsid w:val="00642832"/>
    <w:rsid w:val="00646C0B"/>
    <w:rsid w:val="00712C06"/>
    <w:rsid w:val="00730C37"/>
    <w:rsid w:val="0075458B"/>
    <w:rsid w:val="0076276B"/>
    <w:rsid w:val="007A17BD"/>
    <w:rsid w:val="007A7D17"/>
    <w:rsid w:val="007D22A6"/>
    <w:rsid w:val="007E47A5"/>
    <w:rsid w:val="007F730E"/>
    <w:rsid w:val="0082702B"/>
    <w:rsid w:val="00830D42"/>
    <w:rsid w:val="00831F58"/>
    <w:rsid w:val="00835200"/>
    <w:rsid w:val="008356DD"/>
    <w:rsid w:val="00877F06"/>
    <w:rsid w:val="008840B0"/>
    <w:rsid w:val="008A59AE"/>
    <w:rsid w:val="008C6960"/>
    <w:rsid w:val="008E64CC"/>
    <w:rsid w:val="008F5D73"/>
    <w:rsid w:val="00964AC2"/>
    <w:rsid w:val="00995AE3"/>
    <w:rsid w:val="009A100E"/>
    <w:rsid w:val="00AA026D"/>
    <w:rsid w:val="00AA58BC"/>
    <w:rsid w:val="00AB5A26"/>
    <w:rsid w:val="00AC3261"/>
    <w:rsid w:val="00B115C4"/>
    <w:rsid w:val="00B27983"/>
    <w:rsid w:val="00B352DB"/>
    <w:rsid w:val="00B43305"/>
    <w:rsid w:val="00B47287"/>
    <w:rsid w:val="00B51809"/>
    <w:rsid w:val="00B61C6F"/>
    <w:rsid w:val="00B70D4C"/>
    <w:rsid w:val="00B872A0"/>
    <w:rsid w:val="00BA3DD6"/>
    <w:rsid w:val="00BB1536"/>
    <w:rsid w:val="00BC7F70"/>
    <w:rsid w:val="00C07505"/>
    <w:rsid w:val="00C24924"/>
    <w:rsid w:val="00C47B53"/>
    <w:rsid w:val="00C5343B"/>
    <w:rsid w:val="00C600F3"/>
    <w:rsid w:val="00C638D9"/>
    <w:rsid w:val="00C65F1E"/>
    <w:rsid w:val="00CA4BB3"/>
    <w:rsid w:val="00CD17FE"/>
    <w:rsid w:val="00CD1FA6"/>
    <w:rsid w:val="00CD2A63"/>
    <w:rsid w:val="00CF757D"/>
    <w:rsid w:val="00D37601"/>
    <w:rsid w:val="00D62CF2"/>
    <w:rsid w:val="00D97D0F"/>
    <w:rsid w:val="00DB194B"/>
    <w:rsid w:val="00DB7434"/>
    <w:rsid w:val="00E7181A"/>
    <w:rsid w:val="00E71966"/>
    <w:rsid w:val="00EC06F5"/>
    <w:rsid w:val="00EE7D57"/>
    <w:rsid w:val="00F02DE8"/>
    <w:rsid w:val="00F03D94"/>
    <w:rsid w:val="00F33B58"/>
    <w:rsid w:val="00F66729"/>
    <w:rsid w:val="00F7233B"/>
    <w:rsid w:val="00F77E69"/>
    <w:rsid w:val="00F86035"/>
    <w:rsid w:val="00FB0522"/>
    <w:rsid w:val="00F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46F90-3FF2-4F67-B98D-184F432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9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B2798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279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B27983"/>
    <w:pPr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11D7"/>
    <w:pPr>
      <w:ind w:left="720"/>
      <w:contextualSpacing/>
    </w:pPr>
  </w:style>
  <w:style w:type="paragraph" w:customStyle="1" w:styleId="Tekstpodstawowy31">
    <w:name w:val="Tekst podstawowy 31"/>
    <w:basedOn w:val="Normalny"/>
    <w:rsid w:val="00F03D94"/>
    <w:pPr>
      <w:widowControl w:val="0"/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semiHidden/>
    <w:unhideWhenUsed/>
    <w:rsid w:val="00392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2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39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3AD7-207D-4E8A-870B-961E9CE5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Dranka</dc:creator>
  <cp:lastModifiedBy>ldranka</cp:lastModifiedBy>
  <cp:revision>74</cp:revision>
  <cp:lastPrinted>2023-06-16T07:34:00Z</cp:lastPrinted>
  <dcterms:created xsi:type="dcterms:W3CDTF">2016-05-10T11:47:00Z</dcterms:created>
  <dcterms:modified xsi:type="dcterms:W3CDTF">2023-06-16T08:01:00Z</dcterms:modified>
</cp:coreProperties>
</file>